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D2" w:rsidRPr="00DE3ECC" w:rsidRDefault="00107DD2" w:rsidP="00DE3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4"/>
      <w:bookmarkStart w:id="1" w:name="OLE_LINK5"/>
      <w:bookmarkStart w:id="2" w:name="OLE_LINK6"/>
      <w:r w:rsidRPr="00DE3ECC">
        <w:rPr>
          <w:rFonts w:ascii="Times New Roman" w:hAnsi="Times New Roman" w:cs="Times New Roman"/>
          <w:sz w:val="24"/>
          <w:szCs w:val="24"/>
          <w:lang w:eastAsia="ru-RU"/>
        </w:rPr>
        <w:t xml:space="preserve">ЭКЗАМЕН ПО </w:t>
      </w:r>
      <w:r w:rsidR="00917B76" w:rsidRPr="00DE3ECC">
        <w:rPr>
          <w:rFonts w:ascii="Times New Roman" w:hAnsi="Times New Roman" w:cs="Times New Roman"/>
          <w:sz w:val="24"/>
          <w:szCs w:val="24"/>
          <w:lang w:eastAsia="ru-RU"/>
        </w:rPr>
        <w:t>РУССКОМУ ЯЗЫКУ КАК ИНОСТРАННОМУ</w:t>
      </w:r>
    </w:p>
    <w:p w:rsidR="003E4882" w:rsidRPr="00DE3ECC" w:rsidRDefault="003E4882" w:rsidP="00DE3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bookmarkEnd w:id="0"/>
    <w:bookmarkEnd w:id="1"/>
    <w:bookmarkEnd w:id="2"/>
    <w:p w:rsidR="00A02921" w:rsidRPr="00DE3ECC" w:rsidRDefault="00A02921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8E6460" w:rsidRPr="00DE3ECC" w:rsidRDefault="008E6460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МАТЕРИАЛЫ ДЛЯ ТЕСТИРУЕМОГО</w:t>
      </w:r>
    </w:p>
    <w:p w:rsidR="008E6460" w:rsidRPr="00DE3ECC" w:rsidRDefault="008E6460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A02921" w:rsidRPr="009336CB" w:rsidRDefault="00A02921" w:rsidP="00DE3ECC">
      <w:pPr>
        <w:spacing w:after="0" w:line="240" w:lineRule="auto"/>
        <w:rPr>
          <w:rFonts w:ascii="Times New Roman" w:hAnsi="Times New Roman" w:cs="Times New Roman"/>
          <w:bCs/>
          <w:caps/>
          <w:color w:val="111111"/>
          <w:sz w:val="24"/>
          <w:szCs w:val="24"/>
          <w:lang w:eastAsia="ru-RU"/>
        </w:rPr>
      </w:pPr>
      <w:r w:rsidRPr="009336C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Экзамен включает в себя 5 субтестов:</w:t>
      </w:r>
    </w:p>
    <w:p w:rsidR="001F07DD" w:rsidRPr="009336CB" w:rsidRDefault="001F07DD" w:rsidP="001F07DD">
      <w:pPr>
        <w:spacing w:after="0" w:line="240" w:lineRule="auto"/>
        <w:rPr>
          <w:rFonts w:ascii="Times New Roman" w:hAnsi="Times New Roman" w:cs="Times New Roman"/>
          <w:bCs/>
          <w:caps/>
          <w:color w:val="111111"/>
          <w:sz w:val="24"/>
          <w:szCs w:val="24"/>
          <w:lang w:eastAsia="ru-RU"/>
        </w:rPr>
      </w:pPr>
      <w:r w:rsidRPr="009336C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Субтест 1. Лексика. Грамматика – 45 минут.</w:t>
      </w:r>
    </w:p>
    <w:p w:rsidR="001F07DD" w:rsidRPr="009336CB" w:rsidRDefault="001F07DD" w:rsidP="001F07DD">
      <w:pPr>
        <w:spacing w:after="0" w:line="240" w:lineRule="auto"/>
        <w:rPr>
          <w:rFonts w:ascii="Times New Roman" w:hAnsi="Times New Roman" w:cs="Times New Roman"/>
          <w:bCs/>
          <w:caps/>
          <w:color w:val="111111"/>
          <w:sz w:val="24"/>
          <w:szCs w:val="24"/>
          <w:lang w:eastAsia="ru-RU"/>
        </w:rPr>
      </w:pPr>
      <w:r w:rsidRPr="009336C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Субтест 2. Чтение – 45 минут.</w:t>
      </w:r>
    </w:p>
    <w:p w:rsidR="001F07DD" w:rsidRPr="009336CB" w:rsidRDefault="001F07DD" w:rsidP="00DE3ECC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336C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Субтест 3. Аудирование – 30 минут. </w:t>
      </w:r>
    </w:p>
    <w:p w:rsidR="00A02921" w:rsidRPr="009336CB" w:rsidRDefault="00A02921" w:rsidP="00DE3ECC">
      <w:pPr>
        <w:spacing w:after="0" w:line="240" w:lineRule="auto"/>
        <w:rPr>
          <w:rFonts w:ascii="Times New Roman" w:hAnsi="Times New Roman" w:cs="Times New Roman"/>
          <w:bCs/>
          <w:caps/>
          <w:color w:val="111111"/>
          <w:sz w:val="24"/>
          <w:szCs w:val="24"/>
          <w:lang w:eastAsia="ru-RU"/>
        </w:rPr>
      </w:pPr>
      <w:r w:rsidRPr="009336C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Субтест </w:t>
      </w:r>
      <w:r w:rsidR="00172029" w:rsidRPr="009336C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4</w:t>
      </w:r>
      <w:r w:rsidRPr="009336C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. Письмо – 45 минут.</w:t>
      </w:r>
    </w:p>
    <w:p w:rsidR="00A02921" w:rsidRPr="009336CB" w:rsidRDefault="00A02921" w:rsidP="00DE3ECC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336C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Субтест 5. Говорение: подготовка – 15 минут, ответ – 20 минут. </w:t>
      </w:r>
    </w:p>
    <w:p w:rsidR="00107DD2" w:rsidRPr="009336CB" w:rsidRDefault="00107DD2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A02921" w:rsidRPr="009336CB" w:rsidRDefault="00A02921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336C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ОЦЕНКА РЕЗУЛЬТАТОВ ТЕСТИРОВАНИЯ</w:t>
      </w:r>
    </w:p>
    <w:p w:rsidR="00A02921" w:rsidRPr="009336CB" w:rsidRDefault="00A02921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20"/>
      </w:tblGrid>
      <w:tr w:rsidR="00A02921" w:rsidRPr="009336CB" w:rsidTr="001F07DD">
        <w:trPr>
          <w:trHeight w:val="55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02921" w:rsidRPr="009336CB" w:rsidRDefault="00A02921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Весь тест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921" w:rsidRPr="009336CB" w:rsidRDefault="00A02921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485 баллов (100%)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E6460" w:rsidRPr="009336CB" w:rsidRDefault="00A02921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1F07DD" w:rsidRPr="009336CB" w:rsidTr="001F07DD">
        <w:trPr>
          <w:trHeight w:val="571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111111"/>
                <w:sz w:val="24"/>
                <w:szCs w:val="24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Субтест </w:t>
            </w: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val="en-US" w:eastAsia="ru-RU"/>
              </w:rPr>
              <w:t>1</w:t>
            </w: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Лексика. Грамматика.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85 баллов (100%)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55 баллов (65%)</w:t>
            </w:r>
          </w:p>
        </w:tc>
      </w:tr>
      <w:tr w:rsidR="001F07DD" w:rsidRPr="009336CB" w:rsidTr="001F07DD">
        <w:trPr>
          <w:trHeight w:val="571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111111"/>
                <w:sz w:val="24"/>
                <w:szCs w:val="24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Субтест </w:t>
            </w: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val="en-US" w:eastAsia="ru-RU"/>
              </w:rPr>
              <w:t>2</w:t>
            </w: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Чтение.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100 баллов (100%)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65 баллов (65%)</w:t>
            </w:r>
          </w:p>
        </w:tc>
      </w:tr>
      <w:tr w:rsidR="001F07DD" w:rsidRPr="009336CB" w:rsidTr="001F07DD">
        <w:trPr>
          <w:trHeight w:val="571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111111"/>
                <w:sz w:val="24"/>
                <w:szCs w:val="24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Субтест </w:t>
            </w: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val="en-US" w:eastAsia="ru-RU"/>
              </w:rPr>
              <w:t>3</w:t>
            </w: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Аудирование.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100 баллов 100%)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65 баллов (65%)</w:t>
            </w:r>
          </w:p>
        </w:tc>
      </w:tr>
      <w:tr w:rsidR="001F07DD" w:rsidRPr="009336CB" w:rsidTr="001F07DD">
        <w:trPr>
          <w:trHeight w:val="55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111111"/>
                <w:sz w:val="24"/>
                <w:szCs w:val="24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Субтест </w:t>
            </w: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val="en-US" w:eastAsia="ru-RU"/>
              </w:rPr>
              <w:t>4</w:t>
            </w: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Письмо.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100 баллов (100%)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65 баллов (65%)</w:t>
            </w:r>
          </w:p>
        </w:tc>
      </w:tr>
      <w:tr w:rsidR="001F07DD" w:rsidRPr="00DE3ECC" w:rsidTr="001F07DD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Субтест 5. Говорение.</w:t>
            </w:r>
          </w:p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F07DD" w:rsidRPr="009336CB" w:rsidRDefault="001F07DD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100 баллов (100%)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07DD" w:rsidRPr="00DE3ECC" w:rsidRDefault="00557406" w:rsidP="001F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65 баллов</w:t>
            </w:r>
            <w:r w:rsidR="001F07DD" w:rsidRPr="009336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(65%)</w:t>
            </w:r>
          </w:p>
        </w:tc>
      </w:tr>
    </w:tbl>
    <w:p w:rsidR="00A02921" w:rsidRPr="00DE3ECC" w:rsidRDefault="00A02921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DD" w:rsidRPr="00DE3ECC" w:rsidRDefault="003E4882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1F07DD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1F07DD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29">
        <w:rPr>
          <w:rFonts w:ascii="Times New Roman" w:hAnsi="Times New Roman" w:cs="Times New Roman"/>
          <w:b/>
          <w:bCs/>
          <w:sz w:val="24"/>
          <w:szCs w:val="24"/>
        </w:rPr>
        <w:t>СУБТЕСТ 1. ЛЕКСИКА</w:t>
      </w:r>
      <w:r w:rsidRPr="00DE3ECC">
        <w:rPr>
          <w:rFonts w:ascii="Times New Roman" w:hAnsi="Times New Roman" w:cs="Times New Roman"/>
          <w:b/>
          <w:bCs/>
          <w:sz w:val="24"/>
          <w:szCs w:val="24"/>
        </w:rPr>
        <w:t>. ГРАММАТИКА</w:t>
      </w:r>
    </w:p>
    <w:p w:rsidR="00172029" w:rsidRPr="00DE3ECC" w:rsidRDefault="00172029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(Фрагмент)</w:t>
      </w:r>
    </w:p>
    <w:p w:rsidR="001F07DD" w:rsidRPr="00DE3ECC" w:rsidRDefault="001F07DD" w:rsidP="001F07DD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1F07DD" w:rsidRDefault="001F07DD" w:rsidP="001F07DD">
      <w:pPr>
        <w:pStyle w:val="ab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Инструкция по выполнению субтеста</w:t>
      </w:r>
    </w:p>
    <w:p w:rsidR="001F07DD" w:rsidRPr="00DE3ECC" w:rsidRDefault="001F07DD" w:rsidP="001F07D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F07DD" w:rsidRPr="00DE3ECC" w:rsidRDefault="001F07DD" w:rsidP="001F07DD">
      <w:pPr>
        <w:pStyle w:val="ab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3ECC">
        <w:rPr>
          <w:rFonts w:ascii="Times New Roman" w:hAnsi="Times New Roman" w:cs="Times New Roman"/>
          <w:b w:val="0"/>
          <w:sz w:val="24"/>
          <w:szCs w:val="24"/>
        </w:rPr>
        <w:t>Время выполнения субтеста – 45 минут.</w:t>
      </w:r>
    </w:p>
    <w:p w:rsidR="001F07DD" w:rsidRPr="00DE3ECC" w:rsidRDefault="001F07DD" w:rsidP="001F07DD">
      <w:pPr>
        <w:pStyle w:val="ab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3ECC">
        <w:rPr>
          <w:rFonts w:ascii="Times New Roman" w:hAnsi="Times New Roman" w:cs="Times New Roman"/>
          <w:b w:val="0"/>
          <w:sz w:val="24"/>
          <w:szCs w:val="24"/>
        </w:rPr>
        <w:t>Субтест включает в себя 85 заданий.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 xml:space="preserve">Выберите правильный ответ и отметьте нужную букву в матрице. 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75"/>
        <w:gridCol w:w="690"/>
        <w:gridCol w:w="668"/>
        <w:gridCol w:w="654"/>
        <w:gridCol w:w="6482"/>
      </w:tblGrid>
      <w:tr w:rsidR="001F07DD" w:rsidRPr="00DE3ECC" w:rsidTr="000A7539">
        <w:tc>
          <w:tcPr>
            <w:tcW w:w="336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90" w:type="dxa"/>
          </w:tcPr>
          <w:p w:rsidR="001F07DD" w:rsidRPr="00DE3ECC" w:rsidRDefault="00A86C22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905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4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482" w:type="dxa"/>
            <w:tcBorders>
              <w:top w:val="nil"/>
              <w:bottom w:val="nil"/>
              <w:right w:val="nil"/>
            </w:tcBorders>
          </w:tcPr>
          <w:p w:rsidR="001F07DD" w:rsidRPr="00DE3ECC" w:rsidRDefault="001F07DD" w:rsidP="000A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(Б – правильный ответ)</w:t>
            </w:r>
          </w:p>
        </w:tc>
      </w:tr>
      <w:tr w:rsidR="001F07DD" w:rsidRPr="00DE3ECC" w:rsidTr="000A7539"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7DD" w:rsidRPr="00DE3ECC" w:rsidRDefault="001F07DD" w:rsidP="000A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Если вы ошиблись и хотите исправить ошибку, сделайте так:</w:t>
            </w:r>
          </w:p>
        </w:tc>
      </w:tr>
      <w:tr w:rsidR="001F07DD" w:rsidRPr="00DE3ECC" w:rsidTr="000A7539">
        <w:tc>
          <w:tcPr>
            <w:tcW w:w="336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1F07DD" w:rsidRPr="00DE3ECC" w:rsidRDefault="00A86C22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</w:tcPr>
          <w:p w:rsidR="001F07DD" w:rsidRPr="00DE3ECC" w:rsidRDefault="00A86C22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4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482" w:type="dxa"/>
            <w:tcBorders>
              <w:top w:val="nil"/>
              <w:bottom w:val="nil"/>
              <w:right w:val="nil"/>
            </w:tcBorders>
          </w:tcPr>
          <w:p w:rsidR="001F07DD" w:rsidRPr="00DE3ECC" w:rsidRDefault="001F07DD" w:rsidP="000A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(А – ошибка, Б – правильный вариант)</w:t>
            </w:r>
          </w:p>
        </w:tc>
      </w:tr>
    </w:tbl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DD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9BE">
        <w:rPr>
          <w:rFonts w:ascii="Times New Roman" w:hAnsi="Times New Roman" w:cs="Times New Roman"/>
          <w:b/>
          <w:bCs/>
          <w:sz w:val="24"/>
          <w:szCs w:val="24"/>
        </w:rPr>
        <w:t xml:space="preserve">Задания 1 –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779BE">
        <w:rPr>
          <w:rFonts w:ascii="Times New Roman" w:hAnsi="Times New Roman" w:cs="Times New Roman"/>
          <w:b/>
          <w:bCs/>
          <w:sz w:val="24"/>
          <w:szCs w:val="24"/>
        </w:rPr>
        <w:t>. Выберите правильный вариант и отметьте нужную букву в матрице.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686"/>
      </w:tblGrid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Давайте … об этом с директором. 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расскажем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объясним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. обсудим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A86C22">
              <w:rPr>
                <w:rFonts w:ascii="Times New Roman" w:hAnsi="Times New Roman" w:cs="Times New Roman"/>
                <w:sz w:val="24"/>
                <w:szCs w:val="24"/>
              </w:rPr>
              <w:t xml:space="preserve"> Как … твою сестру?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зовут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. звать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начнёт работать … апреля.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с четвёртого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по четвёртое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на четвёртое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. к четвёртому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- Чьи это документы?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- Это документы … 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моего друга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мой друг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моему другу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о моём друге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В этой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рассказывается 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современного искусства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 искусством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современном искусстве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. из современного искусства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Твой автомобиль очень старый, тебе нужно … его.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продаёшь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продавать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продашь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продать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Мы назначили совещание, … обсудить новый заказ.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чтобы 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. когда</w:t>
            </w:r>
          </w:p>
        </w:tc>
      </w:tr>
      <w:tr w:rsidR="001F07DD" w:rsidRPr="00DE3ECC" w:rsidTr="00575387">
        <w:trPr>
          <w:trHeight w:val="1052"/>
        </w:trPr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Мы купили бы эту квартиру, … у нас хватило денег.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если бы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когда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. потому что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Я попрошу друга, чтобы он … проводить тебя.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пришёл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придёт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… ему эту книгу.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отправляйте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отправите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отправьте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отправили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Она редко … в бассейн.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пойдёт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едет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идёт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. ходит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Простите, … нужен этот стул?</w:t>
            </w:r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вас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вами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Pr="00D43A8E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 xml:space="preserve"> Я хочу пригласить на праздник … .</w:t>
            </w:r>
          </w:p>
        </w:tc>
        <w:tc>
          <w:tcPr>
            <w:tcW w:w="3686" w:type="dxa"/>
            <w:vAlign w:val="center"/>
          </w:tcPr>
          <w:p w:rsidR="001F07DD" w:rsidRPr="00D43A8E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 xml:space="preserve"> моих соседей</w:t>
            </w:r>
          </w:p>
          <w:p w:rsidR="001F07DD" w:rsidRPr="00D43A8E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 xml:space="preserve"> мои соседи</w:t>
            </w:r>
          </w:p>
          <w:p w:rsidR="001F07DD" w:rsidRPr="00D43A8E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 xml:space="preserve"> у моих соседей</w:t>
            </w:r>
          </w:p>
          <w:p w:rsidR="001F07DD" w:rsidRPr="00D43A8E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43A8E" w:rsidRPr="00D4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>моим</w:t>
            </w:r>
            <w:r w:rsidR="00D43A8E" w:rsidRPr="00D43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 xml:space="preserve"> соседям</w:t>
            </w:r>
            <w:r w:rsidR="00D43A8E" w:rsidRPr="00D43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4CD2" w:rsidRPr="00DE3ECC" w:rsidTr="00575387">
        <w:tc>
          <w:tcPr>
            <w:tcW w:w="5670" w:type="dxa"/>
            <w:vAlign w:val="center"/>
          </w:tcPr>
          <w:p w:rsidR="00BC4CD2" w:rsidRPr="00D43A8E" w:rsidRDefault="00BC4CD2" w:rsidP="002C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5312B" w:rsidRPr="002C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F8" w:rsidRPr="002C53F8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сдал все экзамены, кроме экзамена … .</w:t>
            </w:r>
          </w:p>
        </w:tc>
        <w:tc>
          <w:tcPr>
            <w:tcW w:w="3686" w:type="dxa"/>
            <w:vAlign w:val="center"/>
          </w:tcPr>
          <w:p w:rsidR="00BC4CD2" w:rsidRDefault="002C53F8" w:rsidP="00575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2C53F8">
              <w:rPr>
                <w:rFonts w:ascii="Times New Roman" w:hAnsi="Times New Roman" w:cs="Times New Roman"/>
                <w:bCs/>
                <w:sz w:val="24"/>
                <w:szCs w:val="24"/>
              </w:rPr>
              <w:t>об английском языке</w:t>
            </w:r>
          </w:p>
          <w:p w:rsidR="002C53F8" w:rsidRDefault="002C53F8" w:rsidP="00575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r w:rsidRPr="002C5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английским языком</w:t>
            </w:r>
          </w:p>
          <w:p w:rsidR="002C53F8" w:rsidRDefault="002C53F8" w:rsidP="00575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 w:rsidRPr="002C5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2C53F8" w:rsidRPr="00D43A8E" w:rsidRDefault="002C53F8" w:rsidP="00575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2C53F8">
              <w:rPr>
                <w:rFonts w:ascii="Times New Roman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</w:tc>
      </w:tr>
      <w:tr w:rsidR="001F07DD" w:rsidRPr="00DE3ECC" w:rsidTr="00575387">
        <w:tc>
          <w:tcPr>
            <w:tcW w:w="5670" w:type="dxa"/>
            <w:vAlign w:val="center"/>
          </w:tcPr>
          <w:p w:rsidR="001F07DD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С кем ты познакомился на празднике?</w:t>
            </w:r>
          </w:p>
          <w:p w:rsidR="00D43A8E" w:rsidRPr="00DE3ECC" w:rsidRDefault="00D43A8E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</w:t>
            </w:r>
            <w:r w:rsidR="00A86C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bookmarkStart w:id="3" w:name="_GoBack"/>
            <w:bookmarkEnd w:id="3"/>
          </w:p>
        </w:tc>
        <w:tc>
          <w:tcPr>
            <w:tcW w:w="3686" w:type="dxa"/>
            <w:vAlign w:val="center"/>
          </w:tcPr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="00D43A8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икем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D43A8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и с кем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="00D43A8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икто</w:t>
            </w:r>
          </w:p>
          <w:p w:rsidR="001F07DD" w:rsidRPr="00DE3ECC" w:rsidRDefault="001F07DD" w:rsidP="0057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43A8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икем</w:t>
            </w:r>
          </w:p>
        </w:tc>
      </w:tr>
    </w:tbl>
    <w:p w:rsidR="001F07DD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1F07DD" w:rsidRPr="0062133E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07DD" w:rsidRPr="0062133E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62133E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рабочая матрица</w:t>
      </w: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29">
        <w:rPr>
          <w:rFonts w:ascii="Times New Roman" w:hAnsi="Times New Roman" w:cs="Times New Roman"/>
          <w:b/>
          <w:bCs/>
          <w:sz w:val="24"/>
          <w:szCs w:val="24"/>
        </w:rPr>
        <w:t>СУБТЕСТ 1. ЛЕКСИКА</w:t>
      </w:r>
      <w:r w:rsidRPr="00DE3ECC">
        <w:rPr>
          <w:rFonts w:ascii="Times New Roman" w:hAnsi="Times New Roman" w:cs="Times New Roman"/>
          <w:b/>
          <w:bCs/>
          <w:sz w:val="24"/>
          <w:szCs w:val="24"/>
        </w:rPr>
        <w:t>. ГРАММАТИКА</w:t>
      </w:r>
    </w:p>
    <w:p w:rsidR="001F07DD" w:rsidRPr="0062133E" w:rsidRDefault="001F07DD" w:rsidP="001F07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7DD" w:rsidRPr="0062133E" w:rsidRDefault="001F07DD" w:rsidP="001F0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дата _________________________</w:t>
      </w:r>
    </w:p>
    <w:p w:rsidR="001F07DD" w:rsidRPr="0062133E" w:rsidRDefault="001F07DD" w:rsidP="001F0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имя ________________________________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место проведения экзамена</w:t>
      </w:r>
    </w:p>
    <w:p w:rsidR="00172029" w:rsidRPr="00E83756" w:rsidRDefault="001F07DD" w:rsidP="00E837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страна ______________________________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04"/>
        <w:gridCol w:w="375"/>
        <w:gridCol w:w="391"/>
        <w:gridCol w:w="355"/>
        <w:gridCol w:w="276"/>
        <w:gridCol w:w="543"/>
        <w:gridCol w:w="435"/>
        <w:gridCol w:w="374"/>
        <w:gridCol w:w="391"/>
        <w:gridCol w:w="355"/>
        <w:gridCol w:w="276"/>
        <w:gridCol w:w="457"/>
        <w:gridCol w:w="402"/>
        <w:gridCol w:w="374"/>
        <w:gridCol w:w="391"/>
        <w:gridCol w:w="355"/>
        <w:gridCol w:w="276"/>
        <w:gridCol w:w="591"/>
        <w:gridCol w:w="426"/>
        <w:gridCol w:w="425"/>
        <w:gridCol w:w="425"/>
        <w:gridCol w:w="425"/>
      </w:tblGrid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:rsidR="00172029" w:rsidRPr="00172029" w:rsidRDefault="00172029" w:rsidP="00E8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6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2029" w:rsidRPr="00172029" w:rsidTr="002B79C7">
        <w:trPr>
          <w:gridAfter w:val="4"/>
          <w:wAfter w:w="1701" w:type="dxa"/>
          <w:trHeight w:val="454"/>
        </w:trPr>
        <w:tc>
          <w:tcPr>
            <w:tcW w:w="458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2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172029" w:rsidRPr="00172029" w:rsidRDefault="00172029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CAD" w:rsidRPr="00172029" w:rsidTr="002B79C7">
        <w:trPr>
          <w:gridAfter w:val="4"/>
          <w:wAfter w:w="1701" w:type="dxa"/>
          <w:trHeight w:val="454"/>
        </w:trPr>
        <w:tc>
          <w:tcPr>
            <w:tcW w:w="458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CAD" w:rsidRPr="00172029" w:rsidTr="002B79C7">
        <w:trPr>
          <w:gridAfter w:val="4"/>
          <w:wAfter w:w="1701" w:type="dxa"/>
          <w:trHeight w:val="454"/>
        </w:trPr>
        <w:tc>
          <w:tcPr>
            <w:tcW w:w="458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2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C5CAD" w:rsidRPr="00172029" w:rsidRDefault="00AC5CAD" w:rsidP="0057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A8E" w:rsidRPr="00DE3ECC" w:rsidRDefault="001F07DD" w:rsidP="00D4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D43A8E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D43A8E" w:rsidRPr="00DE3ECC" w:rsidRDefault="00D43A8E" w:rsidP="00D4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D43A8E" w:rsidRPr="0062133E" w:rsidRDefault="00D43A8E" w:rsidP="00D4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3A8E" w:rsidRPr="0062133E" w:rsidRDefault="00D43A8E" w:rsidP="00D43A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КЛЮЧИ</w:t>
      </w: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D43A8E" w:rsidRPr="00DE3ECC" w:rsidRDefault="00D43A8E" w:rsidP="00D43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29">
        <w:rPr>
          <w:rFonts w:ascii="Times New Roman" w:hAnsi="Times New Roman" w:cs="Times New Roman"/>
          <w:b/>
          <w:bCs/>
          <w:sz w:val="24"/>
          <w:szCs w:val="24"/>
        </w:rPr>
        <w:t>СУБТЕСТ 1. ЛЕКСИКА</w:t>
      </w:r>
      <w:r w:rsidRPr="00DE3ECC">
        <w:rPr>
          <w:rFonts w:ascii="Times New Roman" w:hAnsi="Times New Roman" w:cs="Times New Roman"/>
          <w:b/>
          <w:bCs/>
          <w:sz w:val="24"/>
          <w:szCs w:val="24"/>
        </w:rPr>
        <w:t>. ГРАММАТИКА</w:t>
      </w:r>
    </w:p>
    <w:p w:rsidR="00D43A8E" w:rsidRPr="0062133E" w:rsidRDefault="00D43A8E" w:rsidP="00D43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3A8E" w:rsidRPr="0062133E" w:rsidRDefault="00D43A8E" w:rsidP="00D43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дата _________________________</w:t>
      </w:r>
    </w:p>
    <w:p w:rsidR="00D43A8E" w:rsidRPr="0062133E" w:rsidRDefault="00D43A8E" w:rsidP="00D43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имя ________________________________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место проведения экзамена</w:t>
      </w:r>
    </w:p>
    <w:p w:rsidR="00D43A8E" w:rsidRPr="002B79C7" w:rsidRDefault="00D43A8E" w:rsidP="002B79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страна ______________________________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79C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04"/>
        <w:gridCol w:w="375"/>
        <w:gridCol w:w="391"/>
        <w:gridCol w:w="355"/>
        <w:gridCol w:w="276"/>
        <w:gridCol w:w="576"/>
        <w:gridCol w:w="402"/>
        <w:gridCol w:w="374"/>
        <w:gridCol w:w="391"/>
        <w:gridCol w:w="355"/>
        <w:gridCol w:w="276"/>
        <w:gridCol w:w="457"/>
        <w:gridCol w:w="402"/>
        <w:gridCol w:w="374"/>
        <w:gridCol w:w="391"/>
        <w:gridCol w:w="355"/>
        <w:gridCol w:w="276"/>
        <w:gridCol w:w="442"/>
        <w:gridCol w:w="425"/>
        <w:gridCol w:w="425"/>
        <w:gridCol w:w="426"/>
        <w:gridCol w:w="425"/>
      </w:tblGrid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  <w:shd w:val="clear" w:color="auto" w:fill="auto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D3F15" w:rsidRPr="00172029" w:rsidTr="004D3F15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dxa"/>
            <w:shd w:val="clear" w:color="auto" w:fill="0D0D0D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43A8E" w:rsidRPr="00172029" w:rsidTr="002C53F8">
        <w:trPr>
          <w:trHeight w:val="454"/>
        </w:trPr>
        <w:tc>
          <w:tcPr>
            <w:tcW w:w="458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43A8E" w:rsidRPr="00172029" w:rsidTr="002C53F8">
        <w:trPr>
          <w:trHeight w:val="454"/>
        </w:trPr>
        <w:tc>
          <w:tcPr>
            <w:tcW w:w="458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  <w:shd w:val="clear" w:color="auto" w:fill="auto"/>
          </w:tcPr>
          <w:p w:rsidR="00D43A8E" w:rsidRPr="002C53F8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43A8E" w:rsidRPr="00172029" w:rsidTr="000A7539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43A8E" w:rsidRPr="00172029" w:rsidTr="000A7539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43A8E" w:rsidRPr="00172029" w:rsidTr="000A7539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43A8E" w:rsidRPr="00172029" w:rsidTr="000A7539">
        <w:trPr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43A8E" w:rsidRPr="00172029" w:rsidTr="000A7539">
        <w:trPr>
          <w:gridAfter w:val="4"/>
          <w:wAfter w:w="1701" w:type="dxa"/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8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A8E" w:rsidRPr="00172029" w:rsidTr="000A7539">
        <w:trPr>
          <w:gridAfter w:val="4"/>
          <w:wAfter w:w="1701" w:type="dxa"/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8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A8E" w:rsidRPr="00172029" w:rsidTr="000A7539">
        <w:trPr>
          <w:gridAfter w:val="4"/>
          <w:wAfter w:w="1701" w:type="dxa"/>
          <w:trHeight w:val="454"/>
        </w:trPr>
        <w:tc>
          <w:tcPr>
            <w:tcW w:w="458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2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5" w:type="dxa"/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43A8E" w:rsidRPr="00172029" w:rsidRDefault="00D43A8E" w:rsidP="000A7539">
            <w:pPr>
              <w:spacing w:after="0" w:line="240" w:lineRule="auto"/>
              <w:ind w:left="-91" w:right="-18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882" w:rsidRPr="00DE3ECC" w:rsidRDefault="003E4882" w:rsidP="00DE3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3E4882" w:rsidRPr="00DE3ECC" w:rsidRDefault="003E4882" w:rsidP="00DE3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3E4882" w:rsidRPr="00DE3ECC" w:rsidRDefault="003E4882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3E4882" w:rsidRDefault="003E4882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9168E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СУБТЕСТ </w:t>
      </w:r>
      <w:r w:rsidR="001F07DD" w:rsidRPr="009168ED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2</w:t>
      </w:r>
      <w:r w:rsidRPr="009168ED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.</w:t>
      </w:r>
      <w:r w:rsidRPr="00DE3ECC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 xml:space="preserve"> ЧТЕНИЕ</w:t>
      </w:r>
    </w:p>
    <w:p w:rsidR="00716F91" w:rsidRPr="00DE3ECC" w:rsidRDefault="001E0EF5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(Фрагмент)</w:t>
      </w:r>
    </w:p>
    <w:p w:rsidR="003E4882" w:rsidRPr="00DE3ECC" w:rsidRDefault="003E4882" w:rsidP="00DE3E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3E4882" w:rsidRPr="00DE3ECC" w:rsidRDefault="003E4882" w:rsidP="00DE3EC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субтеста</w:t>
      </w:r>
    </w:p>
    <w:p w:rsidR="003E4882" w:rsidRPr="00DE3ECC" w:rsidRDefault="003E4882" w:rsidP="00DE3EC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882" w:rsidRPr="00DE3ECC" w:rsidRDefault="003E4882" w:rsidP="00DE3ECC">
      <w:pPr>
        <w:tabs>
          <w:tab w:val="left" w:pos="50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Время выполнения субтеста – 45 минут.</w:t>
      </w:r>
      <w:r w:rsidRPr="00DE3ECC">
        <w:rPr>
          <w:rFonts w:ascii="Times New Roman" w:hAnsi="Times New Roman" w:cs="Times New Roman"/>
          <w:sz w:val="24"/>
          <w:szCs w:val="24"/>
        </w:rPr>
        <w:tab/>
      </w:r>
    </w:p>
    <w:p w:rsidR="003E4882" w:rsidRPr="00DE3ECC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 xml:space="preserve">Субтест включает </w:t>
      </w:r>
      <w:r w:rsidR="00B4720F" w:rsidRPr="00DE3ECC">
        <w:rPr>
          <w:rFonts w:ascii="Times New Roman" w:hAnsi="Times New Roman" w:cs="Times New Roman"/>
          <w:sz w:val="24"/>
          <w:szCs w:val="24"/>
          <w:lang w:eastAsia="ru-RU"/>
        </w:rPr>
        <w:t>7 текстов</w:t>
      </w:r>
      <w:r w:rsidRPr="00DE3ECC">
        <w:rPr>
          <w:rFonts w:ascii="Times New Roman" w:hAnsi="Times New Roman" w:cs="Times New Roman"/>
          <w:sz w:val="24"/>
          <w:szCs w:val="24"/>
          <w:lang w:eastAsia="ru-RU"/>
        </w:rPr>
        <w:t xml:space="preserve"> (15 заданий).</w:t>
      </w:r>
    </w:p>
    <w:p w:rsidR="003E4882" w:rsidRPr="00DE3ECC" w:rsidRDefault="003E4882" w:rsidP="00DE3E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 xml:space="preserve">Выберите правильный ответ и отметьте нужную букву в матрице. </w:t>
      </w:r>
    </w:p>
    <w:p w:rsidR="003E4882" w:rsidRPr="00DE3ECC" w:rsidRDefault="003E4882" w:rsidP="00DE3E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Например: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80"/>
        <w:gridCol w:w="694"/>
        <w:gridCol w:w="677"/>
        <w:gridCol w:w="662"/>
        <w:gridCol w:w="5670"/>
      </w:tblGrid>
      <w:tr w:rsidR="003E4882" w:rsidRPr="00DE3ECC" w:rsidTr="00B66B29">
        <w:tc>
          <w:tcPr>
            <w:tcW w:w="236" w:type="dxa"/>
          </w:tcPr>
          <w:p w:rsidR="003E4882" w:rsidRPr="00DE3ECC" w:rsidRDefault="003E488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3E4882" w:rsidRPr="00DE3ECC" w:rsidRDefault="003E488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94" w:type="dxa"/>
          </w:tcPr>
          <w:p w:rsidR="003E4882" w:rsidRPr="00DE3ECC" w:rsidRDefault="00A86C2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3E4882" w:rsidRPr="00DE3ECC" w:rsidRDefault="003E488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62" w:type="dxa"/>
          </w:tcPr>
          <w:p w:rsidR="003E4882" w:rsidRPr="00DE3ECC" w:rsidRDefault="003E488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3E4882" w:rsidRPr="00DE3ECC" w:rsidRDefault="003E4882" w:rsidP="00170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(Б – правильный ответ)</w:t>
            </w:r>
          </w:p>
        </w:tc>
      </w:tr>
      <w:tr w:rsidR="003E4882" w:rsidRPr="00DE3ECC" w:rsidTr="00B66B29">
        <w:tc>
          <w:tcPr>
            <w:tcW w:w="8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882" w:rsidRPr="00DE3ECC" w:rsidRDefault="003E488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Если вы ошиблись и хотите исправить ошибку, сделайте так:</w:t>
            </w:r>
          </w:p>
        </w:tc>
      </w:tr>
      <w:tr w:rsidR="003E4882" w:rsidRPr="00DE3ECC" w:rsidTr="00B66B29">
        <w:tc>
          <w:tcPr>
            <w:tcW w:w="236" w:type="dxa"/>
          </w:tcPr>
          <w:p w:rsidR="003E4882" w:rsidRPr="00DE3ECC" w:rsidRDefault="003E488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3E4882" w:rsidRPr="00DE3ECC" w:rsidRDefault="00A86C2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3E4882" w:rsidRPr="00DE3ECC" w:rsidRDefault="00A86C2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3E4882" w:rsidRPr="00DE3ECC" w:rsidRDefault="003E488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62" w:type="dxa"/>
          </w:tcPr>
          <w:p w:rsidR="003E4882" w:rsidRPr="00DE3ECC" w:rsidRDefault="003E4882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3E4882" w:rsidRPr="00DE3ECC" w:rsidRDefault="003E4882" w:rsidP="00170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(А – ошибка, Б – правильный вариант)</w:t>
            </w:r>
          </w:p>
        </w:tc>
      </w:tr>
    </w:tbl>
    <w:p w:rsidR="003E4882" w:rsidRPr="00DE3ECC" w:rsidRDefault="003E4882" w:rsidP="00DE3E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E3ECC" w:rsidRPr="00DE3ECC" w:rsidRDefault="00DE3ECC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882" w:rsidRPr="00DE3ECC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Ситуация 1.</w:t>
      </w:r>
      <w:r w:rsidRPr="00DE3ECC">
        <w:rPr>
          <w:rFonts w:ascii="Times New Roman" w:hAnsi="Times New Roman" w:cs="Times New Roman"/>
          <w:sz w:val="24"/>
          <w:szCs w:val="24"/>
        </w:rPr>
        <w:t xml:space="preserve"> </w:t>
      </w:r>
      <w:r w:rsidRPr="00DE3ECC">
        <w:rPr>
          <w:rFonts w:ascii="Times New Roman" w:hAnsi="Times New Roman" w:cs="Times New Roman"/>
          <w:b/>
          <w:bCs/>
          <w:sz w:val="24"/>
          <w:szCs w:val="24"/>
        </w:rPr>
        <w:t>Прочитайте текст о Красноярске. Выполните задания 1-5.</w:t>
      </w:r>
    </w:p>
    <w:p w:rsidR="003E4882" w:rsidRPr="00DE3ECC" w:rsidRDefault="003E4882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E4882" w:rsidRPr="00DE3ECC" w:rsidTr="00D979A4">
        <w:trPr>
          <w:trHeight w:val="1780"/>
        </w:trPr>
        <w:tc>
          <w:tcPr>
            <w:tcW w:w="9356" w:type="dxa"/>
            <w:shd w:val="clear" w:color="auto" w:fill="E0E0E0"/>
            <w:vAlign w:val="center"/>
          </w:tcPr>
          <w:p w:rsidR="003E4882" w:rsidRPr="00DE3ECC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бо</w:t>
            </w:r>
            <w:r w:rsidR="002C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льшая страна, в ней есть много </w:t>
            </w: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городов, больших и маленьких, старинных и современных. Все знают, что столица нашей родины, Москва, находится в европейской части России. Далеко на востоке, за уральскими горами, расположен Красноярск. Это один из крупнейших российских городов, культурный, экономический, промышленный и образовательный центр Восточной Сибири.</w:t>
            </w:r>
          </w:p>
          <w:p w:rsidR="003E4882" w:rsidRPr="00DE3ECC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 был основан в 1628 году на берегу реки Енисей, одной из самых длинных и полноводных рек мира и России. Название города образовано от двух слов: «красный» и «яр». «Яр» - это высокий крутой обрывистый берег, который был рядом с городом в момент его основания. «Красный» – потому, что почва этого яра красного оттенка. Сначала Красноярск был военной крепостью, которая защищала окружающие поселения от набегов враждебных племён. После присоединения Сибири к России Красноярск получил статус города, его население стало расти. Сейчас в городе проживают более миллиона человек.</w:t>
            </w:r>
          </w:p>
          <w:p w:rsidR="003E4882" w:rsidRPr="00DE3ECC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Важное значение для развития города сыграло открытие золотых приисков. А после постройки в 1895 году железной дороги Красноярск стал важным торговым и промышленным центром.</w:t>
            </w:r>
          </w:p>
          <w:p w:rsidR="003E4882" w:rsidRPr="00DE3ECC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городе много школ, техникумов, университетов. Например, Красноярский государственный педагогический университет имени В. П. Астафьева – один из старейших и крупнейших вузов в Сибири, был основан в 1932 году. Своё название он получил в честь Виктора Петровича Астафьева, выдающегося советского и российского писателя, чьей родиной был Красноярский край.</w:t>
            </w:r>
          </w:p>
          <w:p w:rsidR="003E4882" w:rsidRPr="00DE3ECC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 прославили и другие известные деятели культуры и науки. Среди них русский живописец, мастер масштабных исторических полотен Василий Иванович Суриков; оперный певец Дмитрий Александрович Хворостовский. А знаменитый на весь мир Государственный академический ансамбль танца Сибири, который основал хореограф Михаил Семёнович Годенко, стал визитной карточкой Красноярска.</w:t>
            </w:r>
          </w:p>
        </w:tc>
      </w:tr>
    </w:tbl>
    <w:p w:rsidR="003E4882" w:rsidRPr="00DE3ECC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257" w:rsidRDefault="00254257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ED" w:rsidRDefault="009168ED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FE" w:rsidRDefault="003406FE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Задание 1. Красноярск находится … .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в европейской части России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на Урале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в Восточной Сибири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Задание 2. Енисей – это … .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40288">
        <w:rPr>
          <w:rFonts w:ascii="Times New Roman" w:hAnsi="Times New Roman" w:cs="Times New Roman"/>
          <w:sz w:val="24"/>
          <w:szCs w:val="24"/>
        </w:rPr>
        <w:t xml:space="preserve"> река, на берегу которой расположен Красноярск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город, рядом с которым расположен Красноярск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название высокого обрывистого берега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Задание 3. Первый университет в Красноярске основан в … году.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40288">
        <w:rPr>
          <w:rFonts w:ascii="Times New Roman" w:hAnsi="Times New Roman" w:cs="Times New Roman"/>
          <w:sz w:val="24"/>
          <w:szCs w:val="24"/>
        </w:rPr>
        <w:t xml:space="preserve"> 1628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40288">
        <w:rPr>
          <w:rFonts w:ascii="Times New Roman" w:hAnsi="Times New Roman" w:cs="Times New Roman"/>
          <w:sz w:val="24"/>
          <w:szCs w:val="24"/>
        </w:rPr>
        <w:t xml:space="preserve"> 1895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721166" w:rsidRPr="00640288">
        <w:rPr>
          <w:rFonts w:ascii="Times New Roman" w:hAnsi="Times New Roman" w:cs="Times New Roman"/>
          <w:sz w:val="24"/>
          <w:szCs w:val="24"/>
        </w:rPr>
        <w:t xml:space="preserve"> </w:t>
      </w:r>
      <w:r w:rsidRPr="00640288">
        <w:rPr>
          <w:rFonts w:ascii="Times New Roman" w:hAnsi="Times New Roman" w:cs="Times New Roman"/>
          <w:sz w:val="24"/>
          <w:szCs w:val="24"/>
        </w:rPr>
        <w:t>1932</w:t>
      </w:r>
    </w:p>
    <w:p w:rsidR="003E4882" w:rsidRPr="00640288" w:rsidRDefault="003E4882" w:rsidP="00DE3EC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Задание 4. Красноярский государственный педагогический университет</w:t>
      </w:r>
      <w:r w:rsidR="00721166" w:rsidRPr="00640288">
        <w:rPr>
          <w:rFonts w:ascii="Times New Roman" w:hAnsi="Times New Roman" w:cs="Times New Roman"/>
          <w:b/>
          <w:bCs/>
          <w:sz w:val="24"/>
          <w:szCs w:val="24"/>
        </w:rPr>
        <w:t xml:space="preserve"> носит имя </w:t>
      </w:r>
      <w:r w:rsidRPr="00640288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721166" w:rsidRPr="00640288">
        <w:rPr>
          <w:rFonts w:ascii="Times New Roman" w:hAnsi="Times New Roman" w:cs="Times New Roman"/>
          <w:b/>
          <w:bCs/>
          <w:sz w:val="24"/>
          <w:szCs w:val="24"/>
        </w:rPr>
        <w:t> .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В.П. Астафьева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В.И. Сурикова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721166" w:rsidRPr="00640288">
        <w:rPr>
          <w:rFonts w:ascii="Times New Roman" w:hAnsi="Times New Roman" w:cs="Times New Roman"/>
          <w:sz w:val="24"/>
          <w:szCs w:val="24"/>
        </w:rPr>
        <w:t xml:space="preserve"> </w:t>
      </w:r>
      <w:r w:rsidRPr="00640288">
        <w:rPr>
          <w:rFonts w:ascii="Times New Roman" w:hAnsi="Times New Roman" w:cs="Times New Roman"/>
          <w:sz w:val="24"/>
          <w:szCs w:val="24"/>
        </w:rPr>
        <w:t>Д.А. Хворостовского</w:t>
      </w:r>
    </w:p>
    <w:p w:rsidR="003E4882" w:rsidRPr="00640288" w:rsidRDefault="003E4882" w:rsidP="00DE3EC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Задание 5. М.С. Годенко – это  … .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оперный певец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писатель</w:t>
      </w:r>
    </w:p>
    <w:p w:rsidR="003E4882" w:rsidRPr="00DE3ECC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DE3ECC" w:rsidRPr="00640288">
        <w:rPr>
          <w:rFonts w:ascii="Times New Roman" w:hAnsi="Times New Roman" w:cs="Times New Roman"/>
          <w:sz w:val="24"/>
          <w:szCs w:val="24"/>
        </w:rPr>
        <w:t xml:space="preserve"> </w:t>
      </w:r>
      <w:r w:rsidRPr="00640288">
        <w:rPr>
          <w:rFonts w:ascii="Times New Roman" w:hAnsi="Times New Roman" w:cs="Times New Roman"/>
          <w:sz w:val="24"/>
          <w:szCs w:val="24"/>
        </w:rPr>
        <w:t>основатель ансамбля танца</w:t>
      </w:r>
    </w:p>
    <w:p w:rsidR="003E4882" w:rsidRPr="00DE3ECC" w:rsidRDefault="003E4882" w:rsidP="00DE3EC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3E4882" w:rsidRPr="00DE3ECC" w:rsidRDefault="003E4882" w:rsidP="00DE3EC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DE3ECC">
        <w:rPr>
          <w:rFonts w:ascii="Times New Roman" w:hAnsi="Times New Roman" w:cs="Times New Roman"/>
          <w:b/>
          <w:bCs/>
        </w:rPr>
        <w:t>Ситуация 2. Прочитайте интервью с российским актёром театра и кино Евгением Мироновым. Выполните задания 6-8.</w:t>
      </w:r>
    </w:p>
    <w:p w:rsidR="003E4882" w:rsidRPr="00DE3ECC" w:rsidRDefault="003E4882" w:rsidP="00DE3EC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E4882" w:rsidRPr="000A7539" w:rsidTr="00B4720F">
        <w:tc>
          <w:tcPr>
            <w:tcW w:w="9356" w:type="dxa"/>
            <w:shd w:val="clear" w:color="auto" w:fill="E0E0E0"/>
          </w:tcPr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ритме жизни 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думаю, что был таким с детства. Хотя нагрузка была всегда: музыкальная школа, драматический кружок, танцевальная секция... Лениться не позволялось. Когда повзрослел, стал отвечать не только за себя, и появилось много обязанностей. И я бы ничего не успевал, если бы не убирал ненужное и не разрабатывал план на ближайшее будущее. Даже во время разговора с кем-то я мысленно решаю одновременно несколько проблем.</w:t>
            </w:r>
            <w:r w:rsidR="00721166"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уже не замечаю тот ритм, в котором живу. Замечают и страдают мои близкие, они не видят, как я ухожу и появляюсь. Сестра постоянно говорит, что я себя не берегу. Я не знаю, сколько мне отмерено жить. Но всё идет так, как должно.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Театре наций 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нашего театра — сплошные культурные учреждения: театры, библиотеки, Музей современного искусства. Мне показалось, что это идеальное место для создания, как в Европе, арт-площади — пространства, где между собой взаимодействуют разные виды искусств: архитектура, музыка, кинематограф. Я не говорю уже о кафе, о залах-трансформерах, студиях. Первый шаг уже сделан — открыт дом, в котором сегодня находится Театр «Новое пространство» Театра наций. Одно из красивых зданий Москвы, которое много лет находилось в запустении.</w:t>
            </w:r>
          </w:p>
          <w:p w:rsidR="00E540CA" w:rsidRPr="000A7539" w:rsidRDefault="00E540CA" w:rsidP="00A9000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68ED" w:rsidRPr="000A7539" w:rsidRDefault="009168ED" w:rsidP="00A9000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 мечтах 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важный и любимый для меня процесс — создание роли. И когда я не руководитель, а только актер — снимаюсь в кино или репетирую в театре, — я пытаюсь отгородиться от окружающего мира, чтобы полностью погрузиться в материал. Я никогда не мечтал сыграть какую-то конкретную роль. 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хотел поработать с определенными режиссерами. Например, с Робером Лепажем, художественным руководителем театра Ex Machi</w:t>
            </w:r>
            <w:r w:rsidR="00F13E3A"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 и режиссером мирового уровня.</w:t>
            </w: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ним знакомы, встречались в разных точках мира. И вдруг три года назад он предложил мне роль Гамлета. А я уже играл Гамлета у Петера Штайна. Но месье Лепаж сказал: «Ты меня не понял, ты будешь играть все роли». В итоге мы выпустили моноспектакль «Гамлет-коллаж».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здоровье 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благодарен своим родителям, без которых я мог стать инвалидом на всю жизнь. Они совершили подвиг, когда продали все, что у нас было, и отправили меня в санаторий лечить болезнь Пертеса. Из-за неё одна нога у меня стала укорачиваться, и сначала я сильно хромал, потом перешёл на костыли, а затем вообще должен был пересесть в инвалидное кресло. Но уже через год я мог ходить, бегать и даже танцевать. 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юбилее 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году мне 50 лет… Старость не пугает, я прекрасно себя чувствую. Но все равно страшно произносить это число. Я присутствовал на юбилеях многих старших коллег. И вдруг я сам оказался в этом положении. Конечно, на свой возраст себя не ощущаю — просто некогда на это отвлекаться. И юбилей отмечать не буду.</w:t>
            </w:r>
            <w:r w:rsidRPr="000A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уехать в Ялту. Я не сбегаю, у меня уважительная причина — всей командой мы будем репетировать спектакль «Иванов».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будущем </w:t>
            </w:r>
          </w:p>
          <w:p w:rsidR="003E4882" w:rsidRPr="000A7539" w:rsidRDefault="003E4882" w:rsidP="00A9000F">
            <w:pPr>
              <w:spacing w:after="0" w:line="240" w:lineRule="auto"/>
              <w:ind w:firstLine="709"/>
              <w:jc w:val="both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Уходить надо вовремя, освобождать дорогу следующему поколению. Я не знаю, чем займусь. У меня нет дачи, и я не знаю, как жарить шашлыки. Но я никогда не сидел без работы. Пока мне интересно то, чем я занимаюсь. Возможно, если интерес пропадёт к одному, он появится к другому делу. Трудно сказать, что будет дальше. Я не знаю, что там. И не исключено, что никогда не узнаю.</w:t>
            </w:r>
          </w:p>
        </w:tc>
      </w:tr>
    </w:tbl>
    <w:p w:rsidR="00DE3ECC" w:rsidRDefault="00DE3ECC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Задание 6. Из интервью вы поняли, что Евгений Миронов – человек … .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40288">
        <w:rPr>
          <w:rFonts w:ascii="Times New Roman" w:hAnsi="Times New Roman" w:cs="Times New Roman"/>
          <w:sz w:val="24"/>
          <w:szCs w:val="24"/>
        </w:rPr>
        <w:t xml:space="preserve"> целеустремлённый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40288">
        <w:rPr>
          <w:rFonts w:ascii="Times New Roman" w:hAnsi="Times New Roman" w:cs="Times New Roman"/>
          <w:sz w:val="24"/>
          <w:szCs w:val="24"/>
        </w:rPr>
        <w:t xml:space="preserve"> эгоистичный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ленивый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sz w:val="24"/>
          <w:szCs w:val="24"/>
        </w:rPr>
        <w:t>Г.</w:t>
      </w:r>
      <w:r w:rsidRPr="00640288">
        <w:rPr>
          <w:rFonts w:ascii="Times New Roman" w:hAnsi="Times New Roman" w:cs="Times New Roman"/>
          <w:sz w:val="24"/>
          <w:szCs w:val="24"/>
        </w:rPr>
        <w:t xml:space="preserve"> смелый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Задание 7. Евгений Миронов всегда мечтал … .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быть актёром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40288">
        <w:rPr>
          <w:rFonts w:ascii="Times New Roman" w:hAnsi="Times New Roman" w:cs="Times New Roman"/>
          <w:sz w:val="24"/>
          <w:szCs w:val="24"/>
        </w:rPr>
        <w:t xml:space="preserve"> сыграть роль Гамлета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640288">
        <w:rPr>
          <w:rFonts w:ascii="Times New Roman" w:hAnsi="Times New Roman" w:cs="Times New Roman"/>
          <w:sz w:val="24"/>
          <w:szCs w:val="24"/>
        </w:rPr>
        <w:t xml:space="preserve"> работать с Петером Штайном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sz w:val="24"/>
          <w:szCs w:val="24"/>
        </w:rPr>
        <w:t>Г</w:t>
      </w:r>
      <w:r w:rsidRPr="00640288">
        <w:rPr>
          <w:rFonts w:ascii="Times New Roman" w:hAnsi="Times New Roman" w:cs="Times New Roman"/>
          <w:sz w:val="24"/>
          <w:szCs w:val="24"/>
        </w:rPr>
        <w:t>. работать с любимыми режиссёрами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Задание 8. На свой юбилей Евгений Миронов планирует … .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поехать на дачу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40288">
        <w:rPr>
          <w:rFonts w:ascii="Times New Roman" w:hAnsi="Times New Roman" w:cs="Times New Roman"/>
          <w:sz w:val="24"/>
          <w:szCs w:val="24"/>
        </w:rPr>
        <w:t xml:space="preserve"> поехать в санаторий</w:t>
      </w:r>
    </w:p>
    <w:p w:rsidR="003E4882" w:rsidRPr="00640288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640288">
        <w:rPr>
          <w:rFonts w:ascii="Times New Roman" w:hAnsi="Times New Roman" w:cs="Times New Roman"/>
          <w:sz w:val="24"/>
          <w:szCs w:val="24"/>
        </w:rPr>
        <w:t xml:space="preserve"> работать</w:t>
      </w:r>
    </w:p>
    <w:p w:rsidR="003E4882" w:rsidRPr="00DE3ECC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b/>
          <w:sz w:val="24"/>
          <w:szCs w:val="24"/>
        </w:rPr>
        <w:t>Г</w:t>
      </w:r>
      <w:r w:rsidRPr="00640288">
        <w:rPr>
          <w:rFonts w:ascii="Times New Roman" w:hAnsi="Times New Roman" w:cs="Times New Roman"/>
          <w:sz w:val="24"/>
          <w:szCs w:val="24"/>
        </w:rPr>
        <w:t>. уйти на пенсию</w:t>
      </w:r>
    </w:p>
    <w:p w:rsidR="001F07DD" w:rsidRPr="00DE3ECC" w:rsidRDefault="009168E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1F07DD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F07DD" w:rsidRPr="0062133E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62133E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рабочая матрица</w:t>
      </w:r>
    </w:p>
    <w:p w:rsidR="001F07DD" w:rsidRPr="0062133E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1F07DD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B329AA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СУБТЕСТ </w:t>
      </w:r>
      <w:r w:rsidR="003406FE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2</w:t>
      </w:r>
      <w:r w:rsidRPr="00B329AA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. ЧТЕНИЕ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1F07DD" w:rsidRPr="0062133E" w:rsidRDefault="001F07DD" w:rsidP="001F07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7DD" w:rsidRPr="0062133E" w:rsidRDefault="001F07DD" w:rsidP="001F0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дата _________________________</w:t>
      </w:r>
    </w:p>
    <w:p w:rsidR="001F07DD" w:rsidRPr="0062133E" w:rsidRDefault="001F07DD" w:rsidP="001F0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имя ________________________________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место проведения экзамена</w:t>
      </w:r>
    </w:p>
    <w:p w:rsidR="001F07DD" w:rsidRPr="0062133E" w:rsidRDefault="001F07DD" w:rsidP="001F07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страна ______________________________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13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07DD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D0" w:rsidRDefault="000A19D0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2"/>
        <w:gridCol w:w="824"/>
        <w:gridCol w:w="851"/>
        <w:gridCol w:w="850"/>
        <w:gridCol w:w="993"/>
        <w:gridCol w:w="850"/>
      </w:tblGrid>
      <w:tr w:rsidR="00685186" w:rsidTr="00685186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685186">
        <w:trPr>
          <w:trHeight w:val="249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685186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685186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685186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685186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2</w:t>
            </w:r>
          </w:p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685186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685186">
        <w:trPr>
          <w:trHeight w:val="419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4B128D"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4B128D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4B128D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4B128D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4B128D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4B128D"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685186" w:rsidTr="004B128D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186" w:rsidRDefault="00685186" w:rsidP="004B12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</w:tbl>
    <w:p w:rsidR="000A19D0" w:rsidRDefault="000A19D0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DD" w:rsidRPr="00DE3ECC" w:rsidRDefault="000A19D0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1F07DD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F07DD" w:rsidRPr="00AC3A97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КЛЮЧИ</w:t>
      </w:r>
    </w:p>
    <w:p w:rsidR="001F07DD" w:rsidRPr="0062133E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1F07DD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B329AA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СУБТЕСТ </w:t>
      </w:r>
      <w:r w:rsidR="003406FE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2</w:t>
      </w:r>
      <w:r w:rsidRPr="00B329AA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. ЧТЕНИЕ</w:t>
      </w:r>
    </w:p>
    <w:p w:rsidR="00B329AA" w:rsidRDefault="00B329AA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B329AA" w:rsidRPr="0062133E" w:rsidRDefault="00B329AA" w:rsidP="00B3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дата _________________________</w:t>
      </w:r>
    </w:p>
    <w:p w:rsidR="00B329AA" w:rsidRPr="0062133E" w:rsidRDefault="00B329AA" w:rsidP="00B3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имя ________________________________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место проведения экзамена</w:t>
      </w:r>
    </w:p>
    <w:p w:rsidR="00B329AA" w:rsidRPr="0062133E" w:rsidRDefault="00B329AA" w:rsidP="00B329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33E">
        <w:rPr>
          <w:rFonts w:ascii="Times New Roman" w:hAnsi="Times New Roman" w:cs="Times New Roman"/>
          <w:sz w:val="24"/>
          <w:szCs w:val="24"/>
        </w:rPr>
        <w:t>страна ______________________________</w:t>
      </w:r>
      <w:r w:rsidRPr="0062133E">
        <w:rPr>
          <w:rFonts w:ascii="Times New Roman" w:hAnsi="Times New Roman" w:cs="Times New Roman"/>
          <w:sz w:val="24"/>
          <w:szCs w:val="24"/>
        </w:rPr>
        <w:tab/>
      </w:r>
      <w:r w:rsidRPr="0062133E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13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329AA" w:rsidRDefault="00B329AA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2"/>
        <w:gridCol w:w="824"/>
        <w:gridCol w:w="851"/>
        <w:gridCol w:w="850"/>
        <w:gridCol w:w="993"/>
        <w:gridCol w:w="850"/>
      </w:tblGrid>
      <w:tr w:rsidR="004D3F15" w:rsidTr="004D3F15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4D3F15" w:rsidTr="004D3F15">
        <w:trPr>
          <w:trHeight w:val="249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4D3F15" w:rsidTr="004D3F15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4D3F15" w:rsidTr="004D3F15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4D3F15" w:rsidTr="004D3F15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681" w:rsidRDefault="009A2681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4D3F15" w:rsidTr="004D3F15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2</w:t>
            </w:r>
          </w:p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4D3F15" w:rsidTr="004D3F15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4D3F15" w:rsidTr="004D3F15">
        <w:trPr>
          <w:trHeight w:val="419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EF" w:rsidRDefault="00E665EF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2C6854" w:rsidTr="00DA5720"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2C6854" w:rsidTr="00DA5720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2C6854" w:rsidTr="00DA5720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54" w:rsidRDefault="002C6854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9B1E62" w:rsidTr="00DA5720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9B1E62" w:rsidTr="00DA5720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9B1E62" w:rsidTr="00DA5720"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9B1E62" w:rsidTr="00DA5720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62" w:rsidRDefault="009B1E62" w:rsidP="00DA572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</w:tr>
    </w:tbl>
    <w:p w:rsidR="000A19D0" w:rsidRDefault="000A19D0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DD" w:rsidRPr="00DE3ECC" w:rsidRDefault="000A19D0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1F07DD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1E0EF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СУБТЕСТ 3</w:t>
      </w:r>
      <w:r w:rsidRPr="001E0EF5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. АУДИРОВАНИЕ</w:t>
      </w:r>
    </w:p>
    <w:p w:rsidR="001F07DD" w:rsidRPr="00DE3ECC" w:rsidRDefault="001E0EF5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(Фрагмент)</w:t>
      </w:r>
    </w:p>
    <w:p w:rsidR="001E0EF5" w:rsidRDefault="001E0EF5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Инструкция по выполнению субтеста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Время выполнения субтеста – 25 минут.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Субтест включает 15 заданий.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Cs/>
          <w:sz w:val="24"/>
          <w:szCs w:val="24"/>
        </w:rPr>
        <w:t>Прослушайте описание ситуации и определите, что вы должны узнать из текстов. Слушайте текст. После прослушивания прочитайте предлагаемые варианты ответов. В паузу выберите вариант ответа и отметьте его в контрольном листе.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80"/>
        <w:gridCol w:w="694"/>
        <w:gridCol w:w="677"/>
        <w:gridCol w:w="662"/>
        <w:gridCol w:w="5670"/>
      </w:tblGrid>
      <w:tr w:rsidR="001F07DD" w:rsidRPr="00DE3ECC" w:rsidTr="000A7539">
        <w:tc>
          <w:tcPr>
            <w:tcW w:w="236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94" w:type="dxa"/>
          </w:tcPr>
          <w:p w:rsidR="001F07DD" w:rsidRPr="00DE3ECC" w:rsidRDefault="00A86C22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62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F07DD" w:rsidRPr="00DE3ECC" w:rsidRDefault="001F07DD" w:rsidP="000A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(Б – правильный ответ)</w:t>
            </w:r>
          </w:p>
        </w:tc>
      </w:tr>
      <w:tr w:rsidR="001F07DD" w:rsidRPr="00DE3ECC" w:rsidTr="000A7539">
        <w:tc>
          <w:tcPr>
            <w:tcW w:w="8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Если вы ошиблись и хотите исправить ошибку, сделайте так:</w:t>
            </w:r>
          </w:p>
        </w:tc>
      </w:tr>
      <w:tr w:rsidR="001F07DD" w:rsidRPr="00DE3ECC" w:rsidTr="000A7539">
        <w:tc>
          <w:tcPr>
            <w:tcW w:w="236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F07DD" w:rsidRPr="00DE3ECC" w:rsidRDefault="00A86C22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</w:tcPr>
          <w:p w:rsidR="001F07DD" w:rsidRPr="00DE3ECC" w:rsidRDefault="00A86C22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62" w:type="dxa"/>
          </w:tcPr>
          <w:p w:rsidR="001F07DD" w:rsidRPr="00DE3ECC" w:rsidRDefault="001F07DD" w:rsidP="000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F07DD" w:rsidRPr="00DE3ECC" w:rsidRDefault="001F07DD" w:rsidP="000A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sz w:val="24"/>
                <w:szCs w:val="24"/>
              </w:rPr>
              <w:t>(А – ошибка, Б – правильный вариант)</w:t>
            </w:r>
          </w:p>
        </w:tc>
      </w:tr>
    </w:tbl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Пассажир в автобусе просит вас </w:t>
      </w:r>
      <w:r w:rsidR="001B1751">
        <w:rPr>
          <w:rFonts w:ascii="Times New Roman" w:hAnsi="Times New Roman" w:cs="Times New Roman"/>
          <w:b/>
          <w:bCs/>
          <w:sz w:val="24"/>
          <w:szCs w:val="24"/>
        </w:rPr>
        <w:t>… .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1B1751">
        <w:rPr>
          <w:rFonts w:ascii="Times New Roman" w:hAnsi="Times New Roman" w:cs="Times New Roman"/>
          <w:bCs/>
          <w:sz w:val="24"/>
          <w:szCs w:val="24"/>
        </w:rPr>
        <w:t>дать ему денег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1B1751">
        <w:rPr>
          <w:rFonts w:ascii="Times New Roman" w:hAnsi="Times New Roman" w:cs="Times New Roman"/>
          <w:sz w:val="24"/>
          <w:szCs w:val="24"/>
        </w:rPr>
        <w:t xml:space="preserve"> передать деньги за проезд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1B1751">
        <w:rPr>
          <w:rFonts w:ascii="Times New Roman" w:hAnsi="Times New Roman" w:cs="Times New Roman"/>
          <w:sz w:val="24"/>
          <w:szCs w:val="24"/>
        </w:rPr>
        <w:t xml:space="preserve"> показать билет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sz w:val="24"/>
          <w:szCs w:val="24"/>
        </w:rPr>
        <w:t>Г</w:t>
      </w:r>
      <w:r w:rsidRPr="001B1751">
        <w:rPr>
          <w:rFonts w:ascii="Times New Roman" w:hAnsi="Times New Roman" w:cs="Times New Roman"/>
          <w:sz w:val="24"/>
          <w:szCs w:val="24"/>
        </w:rPr>
        <w:t>. уступить место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Задание 2. Вас просят</w:t>
      </w:r>
      <w:r w:rsidR="001B1751">
        <w:rPr>
          <w:rFonts w:ascii="Times New Roman" w:hAnsi="Times New Roman" w:cs="Times New Roman"/>
          <w:b/>
          <w:bCs/>
          <w:sz w:val="24"/>
          <w:szCs w:val="24"/>
        </w:rPr>
        <w:t xml:space="preserve"> … .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1B1751">
        <w:rPr>
          <w:rFonts w:ascii="Times New Roman" w:hAnsi="Times New Roman" w:cs="Times New Roman"/>
          <w:sz w:val="24"/>
          <w:szCs w:val="24"/>
        </w:rPr>
        <w:t xml:space="preserve"> предъявить документы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1B1751">
        <w:rPr>
          <w:rFonts w:ascii="Times New Roman" w:hAnsi="Times New Roman" w:cs="Times New Roman"/>
          <w:bCs/>
          <w:sz w:val="24"/>
          <w:szCs w:val="24"/>
        </w:rPr>
        <w:t>заполнить анкету на компьютере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1B1751">
        <w:rPr>
          <w:rFonts w:ascii="Times New Roman" w:hAnsi="Times New Roman" w:cs="Times New Roman"/>
          <w:bCs/>
          <w:sz w:val="24"/>
          <w:szCs w:val="24"/>
        </w:rPr>
        <w:t>рассказать о себе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B1751">
        <w:rPr>
          <w:rFonts w:ascii="Times New Roman" w:hAnsi="Times New Roman" w:cs="Times New Roman"/>
          <w:bCs/>
          <w:sz w:val="24"/>
          <w:szCs w:val="24"/>
        </w:rPr>
        <w:t>. заполнить анкету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Задание 3. Вам сказали, что</w:t>
      </w:r>
      <w:r w:rsidR="001B1751">
        <w:rPr>
          <w:rFonts w:ascii="Times New Roman" w:hAnsi="Times New Roman" w:cs="Times New Roman"/>
          <w:b/>
          <w:bCs/>
          <w:sz w:val="24"/>
          <w:szCs w:val="24"/>
        </w:rPr>
        <w:t xml:space="preserve"> … .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1B1751">
        <w:rPr>
          <w:rFonts w:ascii="Times New Roman" w:hAnsi="Times New Roman" w:cs="Times New Roman"/>
          <w:bCs/>
          <w:sz w:val="24"/>
          <w:szCs w:val="24"/>
        </w:rPr>
        <w:t>сегодня столовая не работает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1B1751">
        <w:rPr>
          <w:rFonts w:ascii="Times New Roman" w:hAnsi="Times New Roman" w:cs="Times New Roman"/>
          <w:bCs/>
          <w:sz w:val="24"/>
          <w:szCs w:val="24"/>
        </w:rPr>
        <w:t>сегодня столовая работает до обеда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1B1751">
        <w:rPr>
          <w:rFonts w:ascii="Times New Roman" w:hAnsi="Times New Roman" w:cs="Times New Roman"/>
          <w:bCs/>
          <w:sz w:val="24"/>
          <w:szCs w:val="24"/>
        </w:rPr>
        <w:t>столовая работает как обычно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1B1751">
        <w:rPr>
          <w:rFonts w:ascii="Times New Roman" w:hAnsi="Times New Roman" w:cs="Times New Roman"/>
          <w:bCs/>
          <w:sz w:val="24"/>
          <w:szCs w:val="24"/>
        </w:rPr>
        <w:t>столовая откроется после 14.00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Задание 4. Впервые спектакль «Юлий Цезарь» был показан в … .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1B1751">
        <w:rPr>
          <w:rFonts w:ascii="Times New Roman" w:hAnsi="Times New Roman" w:cs="Times New Roman"/>
          <w:sz w:val="24"/>
          <w:szCs w:val="24"/>
        </w:rPr>
        <w:t xml:space="preserve"> 1599 году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1B1751">
        <w:rPr>
          <w:rFonts w:ascii="Times New Roman" w:hAnsi="Times New Roman" w:cs="Times New Roman"/>
          <w:bCs/>
          <w:sz w:val="24"/>
          <w:szCs w:val="24"/>
        </w:rPr>
        <w:t>1903 году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1B1751">
        <w:rPr>
          <w:rFonts w:ascii="Times New Roman" w:hAnsi="Times New Roman" w:cs="Times New Roman"/>
          <w:bCs/>
          <w:sz w:val="24"/>
          <w:szCs w:val="24"/>
        </w:rPr>
        <w:t>2017 году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1B1751">
        <w:rPr>
          <w:rFonts w:ascii="Times New Roman" w:hAnsi="Times New Roman" w:cs="Times New Roman"/>
          <w:bCs/>
          <w:sz w:val="24"/>
          <w:szCs w:val="24"/>
        </w:rPr>
        <w:t>2018 году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51">
        <w:rPr>
          <w:rFonts w:ascii="Times New Roman" w:hAnsi="Times New Roman" w:cs="Times New Roman"/>
          <w:b/>
          <w:sz w:val="24"/>
          <w:szCs w:val="24"/>
        </w:rPr>
        <w:t>Задание 5. Кадзуо Исигуро получил Нобелевскую премию … .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1B1751">
        <w:rPr>
          <w:rFonts w:ascii="Times New Roman" w:hAnsi="Times New Roman" w:cs="Times New Roman"/>
          <w:bCs/>
          <w:sz w:val="24"/>
          <w:szCs w:val="24"/>
        </w:rPr>
        <w:t>по литературе</w:t>
      </w:r>
    </w:p>
    <w:p w:rsidR="001F07DD" w:rsidRPr="001B1751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1B1751">
        <w:rPr>
          <w:rFonts w:ascii="Times New Roman" w:hAnsi="Times New Roman" w:cs="Times New Roman"/>
          <w:bCs/>
          <w:sz w:val="24"/>
          <w:szCs w:val="24"/>
        </w:rPr>
        <w:t>по</w:t>
      </w:r>
      <w:r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332" w:rsidRPr="001B1751">
        <w:rPr>
          <w:rFonts w:ascii="Times New Roman" w:hAnsi="Times New Roman" w:cs="Times New Roman"/>
          <w:bCs/>
          <w:sz w:val="24"/>
          <w:szCs w:val="24"/>
        </w:rPr>
        <w:t>физике</w:t>
      </w:r>
    </w:p>
    <w:p w:rsidR="001F07DD" w:rsidRPr="00336332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5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336332" w:rsidRPr="001B1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332" w:rsidRPr="001B1751">
        <w:rPr>
          <w:rFonts w:ascii="Times New Roman" w:hAnsi="Times New Roman" w:cs="Times New Roman"/>
          <w:bCs/>
          <w:sz w:val="24"/>
          <w:szCs w:val="24"/>
        </w:rPr>
        <w:t>по химии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33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336332" w:rsidRPr="00336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332" w:rsidRPr="00336332">
        <w:rPr>
          <w:rFonts w:ascii="Times New Roman" w:hAnsi="Times New Roman" w:cs="Times New Roman"/>
          <w:bCs/>
          <w:sz w:val="24"/>
          <w:szCs w:val="24"/>
        </w:rPr>
        <w:t>по медицине</w:t>
      </w:r>
    </w:p>
    <w:p w:rsidR="007560EA" w:rsidRPr="00DE3ECC" w:rsidRDefault="001F07DD" w:rsidP="0075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560EA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7560EA" w:rsidRPr="00DE3ECC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7560EA" w:rsidRPr="00CF101B" w:rsidRDefault="007560EA" w:rsidP="007560E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60EA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рабочая матрица</w:t>
      </w:r>
    </w:p>
    <w:p w:rsidR="007560EA" w:rsidRPr="00CF101B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7560EA" w:rsidRPr="00CF101B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СУБТЕСТ </w:t>
      </w:r>
      <w:r w:rsidRPr="00A21815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3. АУДИРОВАНИЕ</w:t>
      </w:r>
    </w:p>
    <w:p w:rsidR="007560EA" w:rsidRPr="00CF101B" w:rsidRDefault="007560EA" w:rsidP="007560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0EA" w:rsidRPr="00CF101B" w:rsidRDefault="007560EA" w:rsidP="0075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1B"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Pr="00CF101B">
        <w:rPr>
          <w:rFonts w:ascii="Times New Roman" w:hAnsi="Times New Roman" w:cs="Times New Roman"/>
          <w:sz w:val="24"/>
          <w:szCs w:val="24"/>
        </w:rPr>
        <w:tab/>
      </w:r>
      <w:r w:rsidRPr="00CF101B">
        <w:rPr>
          <w:rFonts w:ascii="Times New Roman" w:hAnsi="Times New Roman" w:cs="Times New Roman"/>
          <w:sz w:val="24"/>
          <w:szCs w:val="24"/>
        </w:rPr>
        <w:tab/>
        <w:t>дата _________________________</w:t>
      </w:r>
    </w:p>
    <w:p w:rsidR="007560EA" w:rsidRPr="00CF101B" w:rsidRDefault="007560EA" w:rsidP="0075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1B">
        <w:rPr>
          <w:rFonts w:ascii="Times New Roman" w:hAnsi="Times New Roman" w:cs="Times New Roman"/>
          <w:sz w:val="24"/>
          <w:szCs w:val="24"/>
        </w:rPr>
        <w:t>имя ________________________________</w:t>
      </w:r>
      <w:r w:rsidRPr="00CF101B">
        <w:rPr>
          <w:rFonts w:ascii="Times New Roman" w:hAnsi="Times New Roman" w:cs="Times New Roman"/>
          <w:sz w:val="24"/>
          <w:szCs w:val="24"/>
        </w:rPr>
        <w:tab/>
      </w:r>
      <w:r w:rsidRPr="00CF101B">
        <w:rPr>
          <w:rFonts w:ascii="Times New Roman" w:hAnsi="Times New Roman" w:cs="Times New Roman"/>
          <w:sz w:val="24"/>
          <w:szCs w:val="24"/>
        </w:rPr>
        <w:tab/>
        <w:t>место проведения экзамена</w:t>
      </w:r>
    </w:p>
    <w:p w:rsidR="007560EA" w:rsidRPr="00CF101B" w:rsidRDefault="007560EA" w:rsidP="0075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1B">
        <w:rPr>
          <w:rFonts w:ascii="Times New Roman" w:hAnsi="Times New Roman" w:cs="Times New Roman"/>
          <w:sz w:val="24"/>
          <w:szCs w:val="24"/>
        </w:rPr>
        <w:t>страна ______________________________</w:t>
      </w:r>
      <w:r w:rsidRPr="00CF101B">
        <w:rPr>
          <w:rFonts w:ascii="Times New Roman" w:hAnsi="Times New Roman" w:cs="Times New Roman"/>
          <w:sz w:val="24"/>
          <w:szCs w:val="24"/>
        </w:rPr>
        <w:tab/>
      </w:r>
      <w:r w:rsidRPr="00CF101B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10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560EA" w:rsidRPr="00CF101B" w:rsidRDefault="007560EA" w:rsidP="007560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1361"/>
        <w:gridCol w:w="1293"/>
        <w:gridCol w:w="1293"/>
      </w:tblGrid>
      <w:tr w:rsidR="007560EA" w:rsidRPr="00CF101B" w:rsidTr="004B128D">
        <w:trPr>
          <w:cantSplit/>
          <w:trHeight w:val="4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60EA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EA" w:rsidRPr="00CF101B" w:rsidRDefault="007560EA" w:rsidP="004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A74E9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A74E9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A74E9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A74E9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A74E9" w:rsidRPr="00CF101B" w:rsidTr="004B128D">
        <w:trPr>
          <w:cantSplit/>
          <w:trHeight w:val="46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E9" w:rsidRPr="00CF101B" w:rsidRDefault="007A74E9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560EA" w:rsidRDefault="007560EA" w:rsidP="0075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4E9" w:rsidRDefault="007A74E9" w:rsidP="0075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0EA" w:rsidRPr="00CF101B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F10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КОМПЛЕКСНЫЙ ЭКЗАМЕН ПО РУССКОМУ ЯЗЫКУ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ИНОСТРАННОМУ</w:t>
      </w:r>
      <w:r w:rsidRPr="00CF101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560EA" w:rsidRPr="00CF101B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101B">
        <w:rPr>
          <w:rFonts w:ascii="Times New Roman" w:hAnsi="Times New Roman" w:cs="Times New Roman"/>
          <w:sz w:val="24"/>
          <w:szCs w:val="24"/>
          <w:lang w:eastAsia="ru-RU"/>
        </w:rPr>
        <w:t>ИСТОРИИ РОССИИ И ОСНОВАМ ЗАКОНОДАТЕЛЬСТВА РФ</w:t>
      </w:r>
    </w:p>
    <w:p w:rsidR="007560EA" w:rsidRPr="00CF101B" w:rsidRDefault="007560EA" w:rsidP="007560E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60EA" w:rsidRDefault="007A74E9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ключи</w:t>
      </w:r>
    </w:p>
    <w:p w:rsidR="007560EA" w:rsidRPr="00CF101B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7560EA" w:rsidRPr="00A21815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7560EA" w:rsidRPr="00CF101B" w:rsidRDefault="007560EA" w:rsidP="007560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СУБТЕСТ </w:t>
      </w:r>
      <w:r w:rsidRPr="00A21815">
        <w:rPr>
          <w:rFonts w:ascii="Times New Roman" w:hAnsi="Times New Roman" w:cs="Times New Roman"/>
          <w:b/>
          <w:bCs/>
          <w:caps/>
          <w:color w:val="111111"/>
          <w:sz w:val="24"/>
          <w:szCs w:val="24"/>
          <w:lang w:eastAsia="ru-RU"/>
        </w:rPr>
        <w:t>3. АУДИРОВАНИЕ</w:t>
      </w:r>
    </w:p>
    <w:p w:rsidR="007560EA" w:rsidRPr="00CF101B" w:rsidRDefault="007560EA" w:rsidP="007560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0EA" w:rsidRPr="00CF101B" w:rsidRDefault="007560EA" w:rsidP="0075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1B"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Pr="00CF101B">
        <w:rPr>
          <w:rFonts w:ascii="Times New Roman" w:hAnsi="Times New Roman" w:cs="Times New Roman"/>
          <w:sz w:val="24"/>
          <w:szCs w:val="24"/>
        </w:rPr>
        <w:tab/>
      </w:r>
      <w:r w:rsidRPr="00CF101B">
        <w:rPr>
          <w:rFonts w:ascii="Times New Roman" w:hAnsi="Times New Roman" w:cs="Times New Roman"/>
          <w:sz w:val="24"/>
          <w:szCs w:val="24"/>
        </w:rPr>
        <w:tab/>
        <w:t>дата _________________________</w:t>
      </w:r>
    </w:p>
    <w:p w:rsidR="007560EA" w:rsidRPr="00CF101B" w:rsidRDefault="007560EA" w:rsidP="0075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1B">
        <w:rPr>
          <w:rFonts w:ascii="Times New Roman" w:hAnsi="Times New Roman" w:cs="Times New Roman"/>
          <w:sz w:val="24"/>
          <w:szCs w:val="24"/>
        </w:rPr>
        <w:t>имя ________________________________</w:t>
      </w:r>
      <w:r w:rsidRPr="00CF101B">
        <w:rPr>
          <w:rFonts w:ascii="Times New Roman" w:hAnsi="Times New Roman" w:cs="Times New Roman"/>
          <w:sz w:val="24"/>
          <w:szCs w:val="24"/>
        </w:rPr>
        <w:tab/>
      </w:r>
      <w:r w:rsidRPr="00CF101B">
        <w:rPr>
          <w:rFonts w:ascii="Times New Roman" w:hAnsi="Times New Roman" w:cs="Times New Roman"/>
          <w:sz w:val="24"/>
          <w:szCs w:val="24"/>
        </w:rPr>
        <w:tab/>
        <w:t>место проведения экзамена</w:t>
      </w:r>
    </w:p>
    <w:p w:rsidR="007560EA" w:rsidRPr="00CF101B" w:rsidRDefault="007560EA" w:rsidP="0075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1B">
        <w:rPr>
          <w:rFonts w:ascii="Times New Roman" w:hAnsi="Times New Roman" w:cs="Times New Roman"/>
          <w:sz w:val="24"/>
          <w:szCs w:val="24"/>
        </w:rPr>
        <w:t>страна ______________________________</w:t>
      </w:r>
      <w:r w:rsidRPr="00CF101B">
        <w:rPr>
          <w:rFonts w:ascii="Times New Roman" w:hAnsi="Times New Roman" w:cs="Times New Roman"/>
          <w:sz w:val="24"/>
          <w:szCs w:val="24"/>
        </w:rPr>
        <w:tab/>
      </w:r>
      <w:r w:rsidRPr="00CF101B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10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560EA" w:rsidRPr="00CF101B" w:rsidRDefault="007560EA" w:rsidP="007560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361"/>
        <w:gridCol w:w="1293"/>
        <w:gridCol w:w="1293"/>
        <w:gridCol w:w="1293"/>
      </w:tblGrid>
      <w:tr w:rsidR="00336332" w:rsidRPr="00CF101B" w:rsidTr="004D3F15">
        <w:trPr>
          <w:cantSplit/>
          <w:trHeight w:val="46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7A7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6332" w:rsidRPr="00CF101B" w:rsidRDefault="00336332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7A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4D3F15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4D3F15">
        <w:trPr>
          <w:cantSplit/>
          <w:trHeight w:val="46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4D3F15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4D3F15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6332" w:rsidRPr="00CF101B" w:rsidTr="00336332">
        <w:trPr>
          <w:cantSplit/>
          <w:trHeight w:val="46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Задание 15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Pr="00CF101B" w:rsidRDefault="00336332" w:rsidP="0033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32" w:rsidRDefault="00336332" w:rsidP="00336332">
            <w:pPr>
              <w:spacing w:after="0"/>
              <w:jc w:val="center"/>
            </w:pPr>
            <w:r w:rsidRPr="00C81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406FE" w:rsidRDefault="003406FE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DD" w:rsidRPr="00DE3ECC" w:rsidRDefault="003406FE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1F07DD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AC0" w:rsidRPr="00A21815" w:rsidRDefault="000B2AC0" w:rsidP="000B2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1F07DD" w:rsidRPr="00DE3ECC" w:rsidRDefault="001F07DD" w:rsidP="001F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 xml:space="preserve">ЗВУЧАЩИЕ МАТЕРИАЛЫ К </w:t>
      </w:r>
      <w:r w:rsidRPr="007A74E9">
        <w:rPr>
          <w:rFonts w:ascii="Times New Roman" w:hAnsi="Times New Roman" w:cs="Times New Roman"/>
          <w:b/>
          <w:bCs/>
          <w:sz w:val="24"/>
          <w:szCs w:val="24"/>
        </w:rPr>
        <w:t>СУБТЕСТУ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ECC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DE3ECC">
        <w:rPr>
          <w:rFonts w:ascii="Times New Roman" w:hAnsi="Times New Roman" w:cs="Times New Roman"/>
          <w:b/>
          <w:sz w:val="24"/>
          <w:szCs w:val="24"/>
        </w:rPr>
        <w:t xml:space="preserve"> К вам обращается пассажир в автобусе:</w:t>
      </w:r>
    </w:p>
    <w:p w:rsidR="001F07DD" w:rsidRPr="00336332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32">
        <w:rPr>
          <w:rFonts w:ascii="Times New Roman" w:hAnsi="Times New Roman" w:cs="Times New Roman"/>
          <w:sz w:val="24"/>
          <w:szCs w:val="24"/>
        </w:rPr>
        <w:t>Передайте, пожалуйста, плату за проезд.</w:t>
      </w:r>
    </w:p>
    <w:p w:rsidR="001F07DD" w:rsidRPr="00DE3ECC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Задание 2. При оформлении гражданства сотрудник учреждения вам говорит:</w:t>
      </w:r>
    </w:p>
    <w:p w:rsidR="001F07DD" w:rsidRPr="00336332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32">
        <w:rPr>
          <w:rFonts w:ascii="Times New Roman" w:hAnsi="Times New Roman" w:cs="Times New Roman"/>
          <w:sz w:val="24"/>
          <w:szCs w:val="24"/>
        </w:rPr>
        <w:t>Напишите в этой анкете данные о себе.</w:t>
      </w:r>
    </w:p>
    <w:p w:rsidR="001F07DD" w:rsidRPr="00DE3ECC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DE3ECC">
        <w:rPr>
          <w:rFonts w:ascii="Times New Roman" w:hAnsi="Times New Roman" w:cs="Times New Roman"/>
          <w:sz w:val="24"/>
          <w:szCs w:val="24"/>
        </w:rPr>
        <w:t xml:space="preserve"> </w:t>
      </w:r>
      <w:r w:rsidRPr="00336332">
        <w:rPr>
          <w:rFonts w:ascii="Times New Roman" w:hAnsi="Times New Roman" w:cs="Times New Roman"/>
          <w:b/>
          <w:sz w:val="24"/>
          <w:szCs w:val="24"/>
        </w:rPr>
        <w:t>Вы пришли в столовую на обед. Работник столовой вам сообщает:</w:t>
      </w:r>
    </w:p>
    <w:p w:rsidR="001F07DD" w:rsidRPr="00336332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32">
        <w:rPr>
          <w:rFonts w:ascii="Times New Roman" w:hAnsi="Times New Roman" w:cs="Times New Roman"/>
          <w:sz w:val="24"/>
          <w:szCs w:val="24"/>
        </w:rPr>
        <w:t>Сегодня столовая работает до 14.00.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7DD" w:rsidRPr="00DE3ECC" w:rsidRDefault="001F07DD" w:rsidP="001F07DD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Задание 4. Вы слушаете новости культуры.</w:t>
      </w:r>
      <w:r w:rsidRPr="00DE3E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07DD" w:rsidRPr="00DE3ECC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7DD" w:rsidRPr="00DE3ECC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Московский театр "Модерн", который год назад возглавил известный режиссер Юрий Грымов, представляет в 2018 году спектакль "Юлий Цезарь" по одноимённой пьесе Уильяма Шекспира, которая не ставилась в России более ста лет. Премьера состоится 14 февраля. Об этом сообщили в пресс-службе театра.</w:t>
      </w:r>
    </w:p>
    <w:p w:rsidR="001F07DD" w:rsidRPr="00DE3ECC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Премьера "Юлия Цезарь" состоялась в театре "Глобус" (Лондон) в 1599 году. А в России она впервые увидела свет в 1903 году на сцене Московского Художественного театра Станиславского и Немировича-Данченко. В главной роли выступил выдающийся актер Василий Качалов. Затем пьеса была запрещена и более не ставилась.</w:t>
      </w:r>
    </w:p>
    <w:p w:rsidR="001F07DD" w:rsidRPr="00DE3ECC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7DD" w:rsidRPr="005628AF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AF">
        <w:rPr>
          <w:rFonts w:ascii="Times New Roman" w:hAnsi="Times New Roman" w:cs="Times New Roman"/>
          <w:b/>
          <w:sz w:val="24"/>
          <w:szCs w:val="24"/>
        </w:rPr>
        <w:t>Задание 5. Вы слушаете новости культуры.</w:t>
      </w:r>
    </w:p>
    <w:p w:rsidR="001F07DD" w:rsidRPr="00DE3ECC" w:rsidRDefault="001F07DD" w:rsidP="001F07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07DD" w:rsidRPr="00DE3ECC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Лауреатом Нобелевской премии по литературе за 2017 год стал британец японского происхождения Кадзуо Исигуро — автор романов «Остаток дня», «Не отпускай меня» и «Погребенный великан».</w:t>
      </w:r>
    </w:p>
    <w:p w:rsidR="001F07DD" w:rsidRPr="00DE3ECC" w:rsidRDefault="001F07DD" w:rsidP="001F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Среди основных претендентов на премию в этом году называли канадскую писательницу Маргарет Этвуд, израильского автора Амоса Оза, сирийского поэта Адониса, польских авторов Андрея Загаевского и Ольгу Токарчук. А главным претендентом на победу считали кенийского писателя Нгуги ва Тхионго. Одним из аргументов в пользу Тхионго было то, что жители Африки не получали премию более десяти лет, в отличие от представителей европейской, американской или азиатской литератур. Что примечательно, Нгуги ва Тхионго на русский язык практически не переводят, а его книги в России купить практически невозможно.</w:t>
      </w:r>
    </w:p>
    <w:p w:rsidR="003E4882" w:rsidRPr="00DE3ECC" w:rsidRDefault="003E4882" w:rsidP="00DE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0F" w:rsidRPr="00DE3ECC" w:rsidRDefault="00945FF0" w:rsidP="00DE3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1F07DD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4720F" w:rsidRPr="00DE3ECC">
        <w:rPr>
          <w:rFonts w:ascii="Times New Roman" w:hAnsi="Times New Roman" w:cs="Times New Roman"/>
          <w:sz w:val="24"/>
          <w:szCs w:val="24"/>
          <w:lang w:eastAsia="ru-RU"/>
        </w:rPr>
        <w:t>ЭКЗАМЕН ПО РУССКОМУ ЯЗЫКУ КАК ИНОСТРАННОМУ</w:t>
      </w:r>
    </w:p>
    <w:p w:rsidR="00B4720F" w:rsidRPr="00DE3ECC" w:rsidRDefault="00B4720F" w:rsidP="00DE3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B4720F" w:rsidRPr="00DE3ECC" w:rsidRDefault="00B4720F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0B2AC0" w:rsidRPr="00A21815" w:rsidRDefault="000B2AC0" w:rsidP="000B2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B4720F" w:rsidRPr="00DE3ECC" w:rsidRDefault="00B4720F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11111"/>
          <w:sz w:val="24"/>
          <w:szCs w:val="24"/>
        </w:rPr>
      </w:pPr>
      <w:r w:rsidRPr="000115A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СУБТЕСТ </w:t>
      </w:r>
      <w:r w:rsidR="001F07DD" w:rsidRPr="000115A9">
        <w:rPr>
          <w:rFonts w:ascii="Times New Roman" w:hAnsi="Times New Roman" w:cs="Times New Roman"/>
          <w:b/>
          <w:bCs/>
          <w:caps/>
          <w:color w:val="111111"/>
          <w:sz w:val="24"/>
          <w:szCs w:val="24"/>
        </w:rPr>
        <w:t>4</w:t>
      </w:r>
      <w:r w:rsidRPr="000115A9">
        <w:rPr>
          <w:rFonts w:ascii="Times New Roman" w:hAnsi="Times New Roman" w:cs="Times New Roman"/>
          <w:b/>
          <w:bCs/>
          <w:caps/>
          <w:color w:val="111111"/>
          <w:sz w:val="24"/>
          <w:szCs w:val="24"/>
        </w:rPr>
        <w:t>.</w:t>
      </w:r>
      <w:r w:rsidRPr="00DE3ECC">
        <w:rPr>
          <w:rFonts w:ascii="Times New Roman" w:hAnsi="Times New Roman" w:cs="Times New Roman"/>
          <w:b/>
          <w:bCs/>
          <w:caps/>
          <w:color w:val="111111"/>
          <w:sz w:val="24"/>
          <w:szCs w:val="24"/>
        </w:rPr>
        <w:t xml:space="preserve"> ПИСЬМО</w:t>
      </w:r>
    </w:p>
    <w:p w:rsidR="00A96498" w:rsidRDefault="00126688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(Фрагмент)</w:t>
      </w:r>
    </w:p>
    <w:p w:rsidR="00126688" w:rsidRPr="00DE3ECC" w:rsidRDefault="00126688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98" w:rsidRDefault="00A96498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субтеста</w:t>
      </w:r>
    </w:p>
    <w:p w:rsidR="00DE3ECC" w:rsidRPr="00DE3ECC" w:rsidRDefault="00DE3ECC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98" w:rsidRPr="00DE3ECC" w:rsidRDefault="00A96498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Время выполнения субтеста – 45 минут.</w:t>
      </w:r>
    </w:p>
    <w:p w:rsidR="00B4720F" w:rsidRPr="00DE3ECC" w:rsidRDefault="00A96498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Субтест включает в себя 3 задания.</w:t>
      </w:r>
    </w:p>
    <w:p w:rsidR="00A96498" w:rsidRPr="00DE3ECC" w:rsidRDefault="00A96498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20F" w:rsidRPr="00DE3ECC" w:rsidRDefault="00B4720F" w:rsidP="0001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CC">
        <w:rPr>
          <w:rFonts w:ascii="Times New Roman" w:hAnsi="Times New Roman" w:cs="Times New Roman"/>
          <w:b/>
          <w:sz w:val="24"/>
          <w:szCs w:val="24"/>
        </w:rPr>
        <w:t>Ситуация 1. У вашего друга родился сын. Напишите ему поздравительную открытку:</w:t>
      </w:r>
    </w:p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CC">
        <w:rPr>
          <w:rFonts w:ascii="Times New Roman" w:hAnsi="Times New Roman" w:cs="Times New Roman"/>
          <w:b/>
          <w:sz w:val="24"/>
          <w:szCs w:val="24"/>
        </w:rPr>
        <w:t>В письме:</w:t>
      </w:r>
    </w:p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1) поздоровайтесь;</w:t>
      </w:r>
    </w:p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2) поздравьте с рождением сына;</w:t>
      </w:r>
    </w:p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3) выразите пожелания новорождённому;</w:t>
      </w:r>
    </w:p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5) расспросите об имени, весе, росте ребёнка;</w:t>
      </w:r>
    </w:p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6) попрощайтесь.</w:t>
      </w:r>
    </w:p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CC">
        <w:rPr>
          <w:rFonts w:ascii="Times New Roman" w:hAnsi="Times New Roman" w:cs="Times New Roman"/>
          <w:b/>
          <w:sz w:val="24"/>
          <w:szCs w:val="24"/>
        </w:rPr>
        <w:t xml:space="preserve">Укажите адрес: </w:t>
      </w:r>
      <w:r w:rsidRPr="00DE3ECC">
        <w:rPr>
          <w:rFonts w:ascii="Times New Roman" w:hAnsi="Times New Roman" w:cs="Times New Roman"/>
          <w:sz w:val="24"/>
          <w:szCs w:val="24"/>
        </w:rPr>
        <w:t>индекс, название страны, города, улицы, номер дома и квартиры, кому и от кого письмо.</w:t>
      </w:r>
    </w:p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3827"/>
      </w:tblGrid>
      <w:tr w:rsidR="00B4720F" w:rsidRPr="00DE3ECC" w:rsidTr="00A96498">
        <w:tc>
          <w:tcPr>
            <w:tcW w:w="5529" w:type="dxa"/>
          </w:tcPr>
          <w:p w:rsidR="00B4720F" w:rsidRPr="00DE3ECC" w:rsidRDefault="00B4720F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0F" w:rsidRPr="00DE3ECC" w:rsidRDefault="00B4720F" w:rsidP="00DE3ECC">
            <w:pPr>
              <w:keepNext/>
              <w:spacing w:after="0" w:line="360" w:lineRule="auto"/>
              <w:ind w:firstLine="34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Куда </w:t>
            </w:r>
          </w:p>
        </w:tc>
      </w:tr>
      <w:tr w:rsidR="00B4720F" w:rsidRPr="00DE3ECC" w:rsidTr="00A96498">
        <w:tc>
          <w:tcPr>
            <w:tcW w:w="5529" w:type="dxa"/>
          </w:tcPr>
          <w:p w:rsidR="00B4720F" w:rsidRPr="00DE3ECC" w:rsidRDefault="00B4720F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0F" w:rsidRPr="00DE3ECC" w:rsidRDefault="00B4720F" w:rsidP="00DE3ECC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CC" w:rsidRPr="00DE3ECC" w:rsidTr="00A96498">
        <w:tc>
          <w:tcPr>
            <w:tcW w:w="5529" w:type="dxa"/>
          </w:tcPr>
          <w:p w:rsidR="00DE3ECC" w:rsidRPr="00DE3ECC" w:rsidRDefault="00DE3ECC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ECC" w:rsidRPr="00DE3ECC" w:rsidRDefault="00DE3ECC" w:rsidP="00DE3ECC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CC" w:rsidRPr="00DE3ECC" w:rsidTr="00A96498">
        <w:tc>
          <w:tcPr>
            <w:tcW w:w="5529" w:type="dxa"/>
          </w:tcPr>
          <w:p w:rsidR="00DE3ECC" w:rsidRPr="00DE3ECC" w:rsidRDefault="00DE3ECC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ECC" w:rsidRPr="00DE3ECC" w:rsidRDefault="00DE3ECC" w:rsidP="00DE3ECC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0F" w:rsidRPr="00DE3ECC" w:rsidTr="00A96498">
        <w:tc>
          <w:tcPr>
            <w:tcW w:w="5529" w:type="dxa"/>
          </w:tcPr>
          <w:p w:rsidR="00B4720F" w:rsidRPr="00DE3ECC" w:rsidRDefault="00B4720F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0F" w:rsidRPr="00DE3ECC" w:rsidRDefault="00B4720F" w:rsidP="00DE3ECC">
            <w:pPr>
              <w:keepNext/>
              <w:spacing w:after="0" w:line="360" w:lineRule="auto"/>
              <w:ind w:firstLine="34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</w:t>
            </w:r>
          </w:p>
        </w:tc>
      </w:tr>
      <w:tr w:rsidR="00B4720F" w:rsidRPr="00DE3ECC" w:rsidTr="00A96498">
        <w:tc>
          <w:tcPr>
            <w:tcW w:w="5529" w:type="dxa"/>
          </w:tcPr>
          <w:p w:rsidR="00B4720F" w:rsidRPr="00DE3ECC" w:rsidRDefault="00B4720F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0F" w:rsidRPr="00DE3ECC" w:rsidRDefault="00B4720F" w:rsidP="00DE3ECC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CC" w:rsidRPr="00DE3ECC" w:rsidTr="00A96498">
        <w:tc>
          <w:tcPr>
            <w:tcW w:w="5529" w:type="dxa"/>
          </w:tcPr>
          <w:p w:rsidR="00DE3ECC" w:rsidRPr="00DE3ECC" w:rsidRDefault="00DE3ECC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ECC" w:rsidRPr="00DE3ECC" w:rsidRDefault="00DE3ECC" w:rsidP="00DE3ECC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CC" w:rsidRPr="00DE3ECC" w:rsidTr="00A96498">
        <w:tc>
          <w:tcPr>
            <w:tcW w:w="5529" w:type="dxa"/>
          </w:tcPr>
          <w:p w:rsidR="00DE3ECC" w:rsidRPr="00DE3ECC" w:rsidRDefault="00DE3ECC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ECC" w:rsidRPr="00DE3ECC" w:rsidRDefault="00DE3ECC" w:rsidP="00DE3ECC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0F" w:rsidRPr="00DE3ECC" w:rsidTr="00A96498">
        <w:tc>
          <w:tcPr>
            <w:tcW w:w="5529" w:type="dxa"/>
          </w:tcPr>
          <w:p w:rsidR="00B4720F" w:rsidRPr="00DE3ECC" w:rsidRDefault="00B4720F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0F" w:rsidRPr="00DE3ECC" w:rsidRDefault="00B4720F" w:rsidP="00DE3ECC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</w:t>
            </w:r>
          </w:p>
        </w:tc>
      </w:tr>
      <w:tr w:rsidR="00B4720F" w:rsidRPr="00DE3ECC" w:rsidTr="00A96498">
        <w:tc>
          <w:tcPr>
            <w:tcW w:w="5529" w:type="dxa"/>
          </w:tcPr>
          <w:p w:rsidR="00B4720F" w:rsidRPr="00DE3ECC" w:rsidRDefault="00B4720F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0F" w:rsidRPr="00DE3ECC" w:rsidRDefault="00B4720F" w:rsidP="00DE3ECC">
            <w:pPr>
              <w:keepNext/>
              <w:spacing w:after="0" w:line="360" w:lineRule="auto"/>
              <w:ind w:firstLine="34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ECC" w:rsidRPr="00DE3ECC" w:rsidTr="00A96498">
        <w:tc>
          <w:tcPr>
            <w:tcW w:w="5529" w:type="dxa"/>
          </w:tcPr>
          <w:p w:rsidR="00DE3ECC" w:rsidRPr="00DE3ECC" w:rsidRDefault="00DE3ECC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ECC" w:rsidRPr="00DE3ECC" w:rsidRDefault="00DE3ECC" w:rsidP="00DE3ECC">
            <w:pPr>
              <w:keepNext/>
              <w:spacing w:after="0" w:line="360" w:lineRule="auto"/>
              <w:ind w:firstLine="34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ECC" w:rsidRPr="00DE3ECC" w:rsidTr="00A96498">
        <w:tc>
          <w:tcPr>
            <w:tcW w:w="5529" w:type="dxa"/>
          </w:tcPr>
          <w:p w:rsidR="00DE3ECC" w:rsidRPr="00DE3ECC" w:rsidRDefault="00DE3ECC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ECC" w:rsidRPr="00DE3ECC" w:rsidRDefault="00DE3ECC" w:rsidP="00DE3ECC">
            <w:pPr>
              <w:keepNext/>
              <w:spacing w:after="0" w:line="360" w:lineRule="auto"/>
              <w:ind w:firstLine="34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20F" w:rsidRPr="00DE3ECC" w:rsidTr="00A96498">
        <w:tc>
          <w:tcPr>
            <w:tcW w:w="5529" w:type="dxa"/>
          </w:tcPr>
          <w:p w:rsidR="00B4720F" w:rsidRPr="00DE3ECC" w:rsidRDefault="00B4720F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0F" w:rsidRPr="00DE3ECC" w:rsidRDefault="00B4720F" w:rsidP="00DE3ECC">
            <w:pPr>
              <w:keepNext/>
              <w:spacing w:after="0" w:line="360" w:lineRule="auto"/>
              <w:ind w:firstLine="34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кого</w:t>
            </w:r>
          </w:p>
        </w:tc>
      </w:tr>
      <w:tr w:rsidR="00B4720F" w:rsidRPr="00DE3ECC" w:rsidTr="00A96498">
        <w:tc>
          <w:tcPr>
            <w:tcW w:w="5529" w:type="dxa"/>
          </w:tcPr>
          <w:p w:rsidR="00B4720F" w:rsidRPr="00DE3ECC" w:rsidRDefault="00B4720F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0F" w:rsidRPr="00DE3ECC" w:rsidRDefault="00B4720F" w:rsidP="00DE3ECC">
            <w:pPr>
              <w:keepNext/>
              <w:spacing w:after="0" w:line="360" w:lineRule="auto"/>
              <w:ind w:firstLine="567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ECC" w:rsidRPr="00DE3ECC" w:rsidTr="00A96498">
        <w:tc>
          <w:tcPr>
            <w:tcW w:w="5529" w:type="dxa"/>
          </w:tcPr>
          <w:p w:rsidR="00DE3ECC" w:rsidRPr="00DE3ECC" w:rsidRDefault="00DE3ECC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ECC" w:rsidRPr="00DE3ECC" w:rsidRDefault="00DE3ECC" w:rsidP="00DE3ECC">
            <w:pPr>
              <w:keepNext/>
              <w:spacing w:after="0" w:line="360" w:lineRule="auto"/>
              <w:ind w:firstLine="567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ECC" w:rsidRPr="00DE3ECC" w:rsidTr="00A96498">
        <w:tc>
          <w:tcPr>
            <w:tcW w:w="5529" w:type="dxa"/>
          </w:tcPr>
          <w:p w:rsidR="00DE3ECC" w:rsidRPr="00DE3ECC" w:rsidRDefault="00DE3ECC" w:rsidP="00DE3EC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3ECC" w:rsidRPr="00DE3ECC" w:rsidRDefault="00DE3ECC" w:rsidP="00DE3ECC">
            <w:pPr>
              <w:keepNext/>
              <w:spacing w:after="0" w:line="360" w:lineRule="auto"/>
              <w:ind w:firstLine="567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720F" w:rsidRPr="00DE3ECC" w:rsidRDefault="00B4720F" w:rsidP="00DE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98" w:rsidRPr="00DE3ECC" w:rsidRDefault="00DE3ECC" w:rsidP="00DE3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="00A96498" w:rsidRPr="00DE3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ЭКЗАМЕН ПО РУССКОМУ ЯЗЫКУ КАК ИНОСТРАННОМУ</w:t>
      </w:r>
    </w:p>
    <w:p w:rsidR="00A96498" w:rsidRPr="00DE3ECC" w:rsidRDefault="00A96498" w:rsidP="00DE3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ДЛЯ ПОЛУЧЕНИЯ ГРАЖДАНСТВА РФ</w:t>
      </w:r>
    </w:p>
    <w:p w:rsidR="00107DD2" w:rsidRPr="00DE3ECC" w:rsidRDefault="00107DD2" w:rsidP="00DE3E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AC0" w:rsidRPr="00A21815" w:rsidRDefault="000B2AC0" w:rsidP="000B2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2181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ТЕСТ. РУССКИЙ ЯЗЫК КАК ИНОСТРАННЫЙ</w:t>
      </w:r>
    </w:p>
    <w:p w:rsidR="00107DD2" w:rsidRPr="00DE3ECC" w:rsidRDefault="00107DD2" w:rsidP="00DE3E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 w:rsidRPr="000115A9">
        <w:rPr>
          <w:rFonts w:ascii="Times New Roman" w:eastAsia="Arial Unicode MS" w:hAnsi="Times New Roman" w:cs="Times New Roman"/>
          <w:b/>
          <w:bCs/>
          <w:color w:val="111111"/>
          <w:sz w:val="24"/>
          <w:szCs w:val="24"/>
          <w:lang w:eastAsia="ru-RU"/>
        </w:rPr>
        <w:t xml:space="preserve">СУБТЕСТ </w:t>
      </w:r>
      <w:r w:rsidRPr="000115A9">
        <w:rPr>
          <w:rFonts w:ascii="Times New Roman" w:eastAsia="Arial Unicode MS" w:hAnsi="Times New Roman" w:cs="Times New Roman"/>
          <w:b/>
          <w:bCs/>
          <w:caps/>
          <w:color w:val="111111"/>
          <w:sz w:val="24"/>
          <w:szCs w:val="24"/>
          <w:lang w:eastAsia="ru-RU"/>
        </w:rPr>
        <w:t>5. ГОВОРЕНИЕ</w:t>
      </w:r>
    </w:p>
    <w:p w:rsidR="00A96498" w:rsidRDefault="00126688" w:rsidP="00DE3E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111111"/>
          <w:sz w:val="24"/>
          <w:szCs w:val="24"/>
          <w:lang w:eastAsia="ru-RU"/>
        </w:rPr>
        <w:t>(Фрагмент)</w:t>
      </w:r>
    </w:p>
    <w:p w:rsidR="00126688" w:rsidRPr="00DE3ECC" w:rsidRDefault="00126688" w:rsidP="00DE3E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color w:val="111111"/>
          <w:sz w:val="24"/>
          <w:szCs w:val="24"/>
          <w:lang w:eastAsia="ru-RU"/>
        </w:rPr>
      </w:pPr>
    </w:p>
    <w:p w:rsidR="00A96498" w:rsidRDefault="00A96498" w:rsidP="00DE3E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3ECC">
        <w:rPr>
          <w:rFonts w:ascii="Times New Roman" w:eastAsia="Arial Unicode MS" w:hAnsi="Times New Roman" w:cs="Times New Roman"/>
          <w:b/>
          <w:bCs/>
          <w:sz w:val="24"/>
          <w:szCs w:val="24"/>
        </w:rPr>
        <w:t>Инструкция к выполнению субтеста</w:t>
      </w:r>
    </w:p>
    <w:p w:rsidR="005628AF" w:rsidRPr="00DE3ECC" w:rsidRDefault="005628AF" w:rsidP="00DE3E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96498" w:rsidRPr="00DE3ECC" w:rsidRDefault="00A96498" w:rsidP="00DE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Устный экзамен состоит из двух частей:</w:t>
      </w:r>
    </w:p>
    <w:p w:rsidR="00A96498" w:rsidRPr="00DE3ECC" w:rsidRDefault="00A96498" w:rsidP="00DE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Часть 1. Решение 4 практических задач</w:t>
      </w:r>
    </w:p>
    <w:p w:rsidR="00A96498" w:rsidRPr="00DE3ECC" w:rsidRDefault="00A96498" w:rsidP="00DE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Часть 2. Беседа-интервью.</w:t>
      </w:r>
    </w:p>
    <w:p w:rsidR="00107DD2" w:rsidRPr="00DE3ECC" w:rsidRDefault="00A96498" w:rsidP="00DE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Во время экзамена вы будете разговаривать с экзаменатором до 15 минут.</w:t>
      </w:r>
    </w:p>
    <w:p w:rsidR="00A96498" w:rsidRPr="00DE3ECC" w:rsidRDefault="00A96498" w:rsidP="00DE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3ECC">
        <w:rPr>
          <w:rFonts w:ascii="Times New Roman" w:hAnsi="Times New Roman" w:cs="Times New Roman"/>
          <w:sz w:val="24"/>
          <w:szCs w:val="24"/>
          <w:lang w:eastAsia="ru-RU"/>
        </w:rPr>
        <w:t>Время на подготовку – 20 минут</w:t>
      </w:r>
    </w:p>
    <w:p w:rsidR="00A96498" w:rsidRPr="00DE3ECC" w:rsidRDefault="00A96498" w:rsidP="00DE3E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DD2" w:rsidRPr="004B128D" w:rsidRDefault="00005856" w:rsidP="00DE3E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3ECC">
        <w:rPr>
          <w:rFonts w:ascii="Times New Roman" w:eastAsia="Arial Unicode MS" w:hAnsi="Times New Roman" w:cs="Times New Roman"/>
          <w:b/>
          <w:sz w:val="24"/>
          <w:szCs w:val="24"/>
        </w:rPr>
        <w:t xml:space="preserve">Часть </w:t>
      </w:r>
      <w:r w:rsidR="005628AF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</w:t>
      </w:r>
      <w:r w:rsidR="004B128D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A96498" w:rsidRPr="00DE3ECC" w:rsidRDefault="00A96498" w:rsidP="00DE3E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96498" w:rsidRPr="00DE3ECC" w:rsidRDefault="00A96498" w:rsidP="000115A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 xml:space="preserve">Ситуация 1. </w:t>
      </w:r>
      <w:r w:rsidRPr="00DE3ECC">
        <w:rPr>
          <w:rFonts w:ascii="Times New Roman" w:hAnsi="Times New Roman" w:cs="Times New Roman"/>
          <w:bCs/>
          <w:sz w:val="24"/>
          <w:szCs w:val="24"/>
        </w:rPr>
        <w:t>Вы покупаете билет на поезд Томск – Москва.</w:t>
      </w:r>
    </w:p>
    <w:p w:rsidR="00A96498" w:rsidRPr="00DE3ECC" w:rsidRDefault="00A96498" w:rsidP="000115A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Cs/>
          <w:sz w:val="24"/>
          <w:szCs w:val="24"/>
        </w:rPr>
        <w:t>Ответьте на вопросы кассира.</w:t>
      </w:r>
    </w:p>
    <w:p w:rsidR="00A96498" w:rsidRPr="00DE3ECC" w:rsidRDefault="00A96498" w:rsidP="000115A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 xml:space="preserve">Ситуация 2. </w:t>
      </w:r>
      <w:r w:rsidRPr="00DE3ECC">
        <w:rPr>
          <w:rFonts w:ascii="Times New Roman" w:hAnsi="Times New Roman" w:cs="Times New Roman"/>
          <w:bCs/>
          <w:sz w:val="24"/>
          <w:szCs w:val="24"/>
        </w:rPr>
        <w:t>Спросите у прохожего, как добраться до ближайшей поликлиники.</w:t>
      </w:r>
    </w:p>
    <w:p w:rsidR="00A96498" w:rsidRPr="00DE3ECC" w:rsidRDefault="00A96498" w:rsidP="000115A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 xml:space="preserve">Ситуация 3. </w:t>
      </w:r>
      <w:r w:rsidRPr="00DE3ECC">
        <w:rPr>
          <w:rFonts w:ascii="Times New Roman" w:hAnsi="Times New Roman" w:cs="Times New Roman"/>
          <w:bCs/>
          <w:sz w:val="24"/>
          <w:szCs w:val="24"/>
        </w:rPr>
        <w:t>Друг предложил вам встретиться. Договоритесь о времени и месте встречи.</w:t>
      </w:r>
    </w:p>
    <w:p w:rsidR="00A96498" w:rsidRPr="00DE3ECC" w:rsidRDefault="00A96498" w:rsidP="000115A9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E3ECC">
        <w:rPr>
          <w:rFonts w:ascii="Times New Roman" w:hAnsi="Times New Roman" w:cs="Times New Roman"/>
          <w:b/>
        </w:rPr>
        <w:t xml:space="preserve">Ситуация 4.  </w:t>
      </w:r>
      <w:r w:rsidRPr="00DE3ECC">
        <w:rPr>
          <w:rFonts w:ascii="Times New Roman" w:hAnsi="Times New Roman" w:cs="Times New Roman"/>
        </w:rPr>
        <w:t xml:space="preserve">Вы пришли в магазин, чтобы купить новый телефон.  </w:t>
      </w:r>
    </w:p>
    <w:p w:rsidR="00A96498" w:rsidRPr="00DE3ECC" w:rsidRDefault="00A96498" w:rsidP="00011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3ECC">
        <w:rPr>
          <w:rFonts w:ascii="Times New Roman" w:hAnsi="Times New Roman" w:cs="Times New Roman"/>
          <w:sz w:val="24"/>
          <w:szCs w:val="24"/>
        </w:rPr>
        <w:t>Попросите продавца-консультанта вам помочь, ответьте на его вопросы.</w:t>
      </w:r>
    </w:p>
    <w:p w:rsidR="00107DD2" w:rsidRPr="00DE3ECC" w:rsidRDefault="00107DD2" w:rsidP="00DE3EC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56" w:rsidRPr="004B128D" w:rsidRDefault="00005856" w:rsidP="00DE3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="005628AF" w:rsidRPr="00661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8A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4B12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498" w:rsidRPr="00DE3ECC" w:rsidRDefault="00A96498" w:rsidP="00DE3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56" w:rsidRPr="00DE3ECC" w:rsidRDefault="00A96498" w:rsidP="00011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 xml:space="preserve">Ситуация 5. </w:t>
      </w:r>
      <w:r w:rsidR="00005856" w:rsidRPr="00DE3ECC">
        <w:rPr>
          <w:rFonts w:ascii="Times New Roman" w:hAnsi="Times New Roman" w:cs="Times New Roman"/>
          <w:bCs/>
          <w:sz w:val="24"/>
          <w:szCs w:val="24"/>
        </w:rPr>
        <w:t>Вы ищете работу. Вас заинтересовало объявление</w:t>
      </w:r>
      <w:r w:rsidR="00895C46" w:rsidRPr="00DE3ECC">
        <w:rPr>
          <w:rFonts w:ascii="Times New Roman" w:hAnsi="Times New Roman" w:cs="Times New Roman"/>
          <w:bCs/>
          <w:sz w:val="24"/>
          <w:szCs w:val="24"/>
        </w:rPr>
        <w:t>,</w:t>
      </w:r>
      <w:r w:rsidR="00005856" w:rsidRPr="00DE3ECC">
        <w:rPr>
          <w:rFonts w:ascii="Times New Roman" w:hAnsi="Times New Roman" w:cs="Times New Roman"/>
          <w:bCs/>
          <w:sz w:val="24"/>
          <w:szCs w:val="24"/>
        </w:rPr>
        <w:t xml:space="preserve"> и вы пришли на собеседование. Примите участие в беседе</w:t>
      </w:r>
      <w:r w:rsidRPr="00DE3ECC">
        <w:rPr>
          <w:rFonts w:ascii="Times New Roman" w:hAnsi="Times New Roman" w:cs="Times New Roman"/>
          <w:bCs/>
          <w:sz w:val="24"/>
          <w:szCs w:val="24"/>
        </w:rPr>
        <w:t xml:space="preserve"> (используйте текст объявления и данную ниже программу)</w:t>
      </w:r>
      <w:r w:rsidR="00005856" w:rsidRPr="00DE3ECC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A0F" w:rsidRPr="00DE3ECC" w:rsidRDefault="00E61A0F" w:rsidP="00DE3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</w:tblGrid>
      <w:tr w:rsidR="00005856" w:rsidRPr="00DE3ECC" w:rsidTr="00A96498">
        <w:trPr>
          <w:jc w:val="center"/>
        </w:trPr>
        <w:tc>
          <w:tcPr>
            <w:tcW w:w="7684" w:type="dxa"/>
            <w:shd w:val="clear" w:color="auto" w:fill="auto"/>
          </w:tcPr>
          <w:p w:rsidR="00A96498" w:rsidRPr="00DE3ECC" w:rsidRDefault="00005856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магазин подарков требуется продавец-консультант.  </w:t>
            </w:r>
          </w:p>
          <w:p w:rsidR="00E61A0F" w:rsidRPr="00DE3ECC" w:rsidRDefault="00005856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работы в продажах приветствуется, но не обязателен. </w:t>
            </w:r>
          </w:p>
          <w:p w:rsidR="00A96498" w:rsidRPr="00DE3ECC" w:rsidRDefault="00005856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В обязанности входит консультирование покупателей о продукции магазина. Помощь в выборе подарка. Выкладка товара. Работа с кассой, расч</w:t>
            </w:r>
            <w:r w:rsidR="00E61A0F"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т покупателей. Отч</w:t>
            </w:r>
            <w:r w:rsidR="00E61A0F"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тность. </w:t>
            </w:r>
          </w:p>
          <w:p w:rsidR="00E61A0F" w:rsidRPr="00DE3ECC" w:rsidRDefault="00005856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 работы 2/2 с 10:00 до 20:00 ч. </w:t>
            </w:r>
          </w:p>
          <w:p w:rsidR="00005856" w:rsidRPr="00DE3ECC" w:rsidRDefault="00005856" w:rsidP="00DE3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Официальное трудоустройство</w:t>
            </w:r>
            <w:r w:rsidR="00E61A0F"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E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полный соц. пакет согласно ТК РФ.</w:t>
            </w:r>
          </w:p>
        </w:tc>
      </w:tr>
    </w:tbl>
    <w:p w:rsidR="00005856" w:rsidRPr="00DE3ECC" w:rsidRDefault="00005856" w:rsidP="00DE3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56" w:rsidRPr="00DE3ECC" w:rsidRDefault="00A96498" w:rsidP="00DE3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ECC">
        <w:rPr>
          <w:rFonts w:ascii="Times New Roman" w:hAnsi="Times New Roman" w:cs="Times New Roman"/>
          <w:b/>
          <w:bCs/>
          <w:sz w:val="24"/>
          <w:szCs w:val="24"/>
        </w:rPr>
        <w:t>Программа:</w:t>
      </w:r>
    </w:p>
    <w:p w:rsidR="00005856" w:rsidRPr="00DE3ECC" w:rsidRDefault="00005856" w:rsidP="00DE3EC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Cs/>
          <w:sz w:val="24"/>
          <w:szCs w:val="24"/>
        </w:rPr>
        <w:t>Сообщите цель визита.</w:t>
      </w:r>
    </w:p>
    <w:p w:rsidR="00005856" w:rsidRPr="00DE3ECC" w:rsidRDefault="00005856" w:rsidP="00DE3EC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Cs/>
          <w:sz w:val="24"/>
          <w:szCs w:val="24"/>
        </w:rPr>
        <w:t>Объясните, почему эта вакансия вас заинтересовала.</w:t>
      </w:r>
    </w:p>
    <w:p w:rsidR="00005856" w:rsidRPr="00DE3ECC" w:rsidRDefault="00005856" w:rsidP="00DE3EC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Cs/>
          <w:sz w:val="24"/>
          <w:szCs w:val="24"/>
        </w:rPr>
        <w:t>Узнайте об условиях работы и оплаты труда.</w:t>
      </w:r>
    </w:p>
    <w:p w:rsidR="00005856" w:rsidRPr="00DE3ECC" w:rsidRDefault="00005856" w:rsidP="00DE3EC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ECC">
        <w:rPr>
          <w:rFonts w:ascii="Times New Roman" w:hAnsi="Times New Roman" w:cs="Times New Roman"/>
          <w:bCs/>
          <w:sz w:val="24"/>
          <w:szCs w:val="24"/>
        </w:rPr>
        <w:t>Выясните, когда можно приступить к работе.</w:t>
      </w:r>
    </w:p>
    <w:sectPr w:rsidR="00005856" w:rsidRPr="00DE3ECC" w:rsidSect="00DD2EB9">
      <w:headerReference w:type="default" r:id="rId10"/>
      <w:footerReference w:type="default" r:id="rId11"/>
      <w:pgSz w:w="11906" w:h="16838"/>
      <w:pgMar w:top="1366" w:right="850" w:bottom="1134" w:left="1701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01" w:rsidRDefault="00946601">
      <w:r>
        <w:separator/>
      </w:r>
    </w:p>
  </w:endnote>
  <w:endnote w:type="continuationSeparator" w:id="0">
    <w:p w:rsidR="00946601" w:rsidRDefault="0094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D" w:rsidRPr="00BC0805" w:rsidRDefault="004B128D" w:rsidP="008E6460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C0805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4B128D" w:rsidRPr="00BC0805" w:rsidRDefault="004B128D" w:rsidP="008E6460">
    <w:pPr>
      <w:pStyle w:val="a9"/>
      <w:spacing w:after="0" w:line="240" w:lineRule="auto"/>
      <w:rPr>
        <w:rFonts w:ascii="Times New Roman" w:eastAsia="MS Mincho" w:hAnsi="Times New Roman" w:cs="Times New Roman"/>
        <w:sz w:val="20"/>
        <w:szCs w:val="20"/>
      </w:rPr>
    </w:pPr>
    <w:r>
      <w:rPr>
        <w:rFonts w:ascii="Times New Roman" w:eastAsia="MS Mincho" w:hAnsi="Times New Roman" w:cs="Times New Roman"/>
        <w:sz w:val="20"/>
        <w:szCs w:val="20"/>
      </w:rPr>
      <w:t xml:space="preserve">Гражданство </w:t>
    </w:r>
    <w:r w:rsidRPr="00BC0805">
      <w:rPr>
        <w:rFonts w:ascii="Times New Roman" w:hAnsi="Times New Roman" w:cs="Times New Roman"/>
        <w:sz w:val="20"/>
        <w:szCs w:val="20"/>
      </w:rPr>
      <w:t>201</w:t>
    </w:r>
    <w:r>
      <w:rPr>
        <w:rFonts w:ascii="Times New Roman" w:hAnsi="Times New Roman" w:cs="Times New Roman"/>
        <w:sz w:val="20"/>
        <w:szCs w:val="20"/>
      </w:rPr>
      <w:t>8</w:t>
    </w:r>
    <w:r w:rsidRPr="00BC0805">
      <w:rPr>
        <w:rFonts w:ascii="Times New Roman" w:hAnsi="Times New Roman" w:cs="Times New Roman"/>
        <w:sz w:val="20"/>
        <w:szCs w:val="20"/>
      </w:rPr>
      <w:t xml:space="preserve">, с. </w:t>
    </w:r>
    <w:r w:rsidRPr="00BC0805">
      <w:rPr>
        <w:rFonts w:ascii="Times New Roman" w:hAnsi="Times New Roman" w:cs="Times New Roman"/>
        <w:sz w:val="20"/>
        <w:szCs w:val="20"/>
      </w:rPr>
      <w:fldChar w:fldCharType="begin"/>
    </w:r>
    <w:r w:rsidRPr="00BC0805">
      <w:rPr>
        <w:rFonts w:ascii="Times New Roman" w:hAnsi="Times New Roman" w:cs="Times New Roman"/>
        <w:sz w:val="20"/>
        <w:szCs w:val="20"/>
      </w:rPr>
      <w:instrText>PAGE   \* MERGEFORMAT</w:instrText>
    </w:r>
    <w:r w:rsidRPr="00BC0805">
      <w:rPr>
        <w:rFonts w:ascii="Times New Roman" w:hAnsi="Times New Roman" w:cs="Times New Roman"/>
        <w:sz w:val="20"/>
        <w:szCs w:val="20"/>
      </w:rPr>
      <w:fldChar w:fldCharType="separate"/>
    </w:r>
    <w:r w:rsidR="00A86C22">
      <w:rPr>
        <w:rFonts w:ascii="Times New Roman" w:hAnsi="Times New Roman" w:cs="Times New Roman"/>
        <w:noProof/>
        <w:sz w:val="20"/>
        <w:szCs w:val="20"/>
      </w:rPr>
      <w:t>16</w:t>
    </w:r>
    <w:r w:rsidRPr="00BC0805">
      <w:rPr>
        <w:rFonts w:ascii="Times New Roman" w:hAnsi="Times New Roman" w:cs="Times New Roman"/>
        <w:sz w:val="20"/>
        <w:szCs w:val="20"/>
      </w:rPr>
      <w:fldChar w:fldCharType="end"/>
    </w:r>
    <w:r w:rsidRPr="00BC080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ab/>
    </w:r>
    <w:r w:rsidRPr="00BC0805">
      <w:rPr>
        <w:rFonts w:ascii="Times New Roman" w:eastAsia="MS Mincho" w:hAnsi="Times New Roman" w:cs="Times New Roman"/>
        <w:sz w:val="20"/>
        <w:szCs w:val="20"/>
      </w:rPr>
      <w:t>НИ ТГУ</w:t>
    </w:r>
  </w:p>
  <w:p w:rsidR="004B128D" w:rsidRPr="00BC0805" w:rsidRDefault="004B128D" w:rsidP="008E6460">
    <w:pPr>
      <w:pStyle w:val="a9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C0805">
      <w:rPr>
        <w:rFonts w:ascii="Times New Roman" w:eastAsia="MS Mincho" w:hAnsi="Times New Roman" w:cs="Times New Roman"/>
        <w:sz w:val="20"/>
        <w:szCs w:val="20"/>
      </w:rPr>
      <w:t>ТИПОВОЙ ТЕСТ. РУССКИЙ ЯЗЫК КАК ИНОСТРАННЫЙ</w:t>
    </w:r>
  </w:p>
  <w:p w:rsidR="004B128D" w:rsidRPr="008E6460" w:rsidRDefault="004B128D" w:rsidP="008E6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01" w:rsidRDefault="00946601">
      <w:r>
        <w:separator/>
      </w:r>
    </w:p>
  </w:footnote>
  <w:footnote w:type="continuationSeparator" w:id="0">
    <w:p w:rsidR="00946601" w:rsidRDefault="0094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D" w:rsidRPr="0099468E" w:rsidRDefault="00A86C22" w:rsidP="002E7D86">
    <w:pPr>
      <w:spacing w:after="0" w:line="240" w:lineRule="auto"/>
      <w:jc w:val="center"/>
      <w:rPr>
        <w:rFonts w:ascii="Times New Roman" w:hAnsi="Times New Roman" w:cs="Times New Roman"/>
        <w:b/>
        <w:bCs/>
        <w:spacing w:val="4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-72390</wp:posOffset>
          </wp:positionV>
          <wp:extent cx="451485" cy="457200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28D" w:rsidRPr="0099468E">
      <w:rPr>
        <w:rFonts w:ascii="Times New Roman" w:hAnsi="Times New Roman" w:cs="Times New Roman"/>
        <w:b/>
        <w:bCs/>
        <w:spacing w:val="40"/>
        <w:sz w:val="24"/>
        <w:szCs w:val="24"/>
      </w:rPr>
      <w:t>Министерство образования и науки Российской Федерации</w:t>
    </w:r>
  </w:p>
  <w:p w:rsidR="004B128D" w:rsidRDefault="004B128D" w:rsidP="002E7D86">
    <w:pPr>
      <w:spacing w:after="0" w:line="240" w:lineRule="auto"/>
      <w:ind w:firstLine="180"/>
      <w:jc w:val="center"/>
      <w:rPr>
        <w:rFonts w:ascii="Times New Roman" w:hAnsi="Times New Roman" w:cs="Times New Roman"/>
        <w:b/>
        <w:bCs/>
        <w:spacing w:val="40"/>
        <w:sz w:val="24"/>
        <w:szCs w:val="24"/>
      </w:rPr>
    </w:pPr>
    <w:r>
      <w:rPr>
        <w:rFonts w:ascii="Times New Roman" w:hAnsi="Times New Roman" w:cs="Times New Roman"/>
        <w:b/>
        <w:bCs/>
        <w:spacing w:val="40"/>
        <w:sz w:val="24"/>
        <w:szCs w:val="24"/>
      </w:rPr>
      <w:t>Национальный исследовательский</w:t>
    </w:r>
  </w:p>
  <w:p w:rsidR="004B128D" w:rsidRPr="0099468E" w:rsidRDefault="004B128D" w:rsidP="002E7D86">
    <w:pPr>
      <w:spacing w:after="0" w:line="240" w:lineRule="auto"/>
      <w:ind w:firstLine="18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pacing w:val="40"/>
        <w:sz w:val="24"/>
        <w:szCs w:val="24"/>
      </w:rPr>
      <w:t>Томский государственный университет</w:t>
    </w:r>
  </w:p>
  <w:p w:rsidR="004B128D" w:rsidRPr="0099468E" w:rsidRDefault="004B128D" w:rsidP="002E7D86">
    <w:pPr>
      <w:spacing w:after="0" w:line="240" w:lineRule="auto"/>
      <w:ind w:firstLine="1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1B2"/>
    <w:multiLevelType w:val="hybridMultilevel"/>
    <w:tmpl w:val="8008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46597"/>
    <w:multiLevelType w:val="multilevel"/>
    <w:tmpl w:val="350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520E9"/>
    <w:multiLevelType w:val="hybridMultilevel"/>
    <w:tmpl w:val="72AE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11E4"/>
    <w:multiLevelType w:val="hybridMultilevel"/>
    <w:tmpl w:val="137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AA2774"/>
    <w:multiLevelType w:val="hybridMultilevel"/>
    <w:tmpl w:val="95B25E5C"/>
    <w:lvl w:ilvl="0" w:tplc="E132F1C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F02B6C"/>
    <w:multiLevelType w:val="hybridMultilevel"/>
    <w:tmpl w:val="C1AEAAE2"/>
    <w:lvl w:ilvl="0" w:tplc="961AFFA4">
      <w:start w:val="1"/>
      <w:numFmt w:val="decimal"/>
      <w:lvlText w:val="(%1)"/>
      <w:lvlJc w:val="left"/>
      <w:pPr>
        <w:ind w:left="7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400" w:hanging="360"/>
      </w:pPr>
    </w:lvl>
    <w:lvl w:ilvl="2" w:tplc="0419001B">
      <w:start w:val="1"/>
      <w:numFmt w:val="lowerRoman"/>
      <w:lvlText w:val="%3."/>
      <w:lvlJc w:val="right"/>
      <w:pPr>
        <w:ind w:left="9120" w:hanging="180"/>
      </w:pPr>
    </w:lvl>
    <w:lvl w:ilvl="3" w:tplc="0419000F">
      <w:start w:val="1"/>
      <w:numFmt w:val="decimal"/>
      <w:lvlText w:val="%4."/>
      <w:lvlJc w:val="left"/>
      <w:pPr>
        <w:ind w:left="9840" w:hanging="360"/>
      </w:pPr>
    </w:lvl>
    <w:lvl w:ilvl="4" w:tplc="04190019">
      <w:start w:val="1"/>
      <w:numFmt w:val="lowerLetter"/>
      <w:lvlText w:val="%5."/>
      <w:lvlJc w:val="left"/>
      <w:pPr>
        <w:ind w:left="10560" w:hanging="360"/>
      </w:pPr>
    </w:lvl>
    <w:lvl w:ilvl="5" w:tplc="0419001B">
      <w:start w:val="1"/>
      <w:numFmt w:val="lowerRoman"/>
      <w:lvlText w:val="%6."/>
      <w:lvlJc w:val="right"/>
      <w:pPr>
        <w:ind w:left="11280" w:hanging="180"/>
      </w:pPr>
    </w:lvl>
    <w:lvl w:ilvl="6" w:tplc="0419000F">
      <w:start w:val="1"/>
      <w:numFmt w:val="decimal"/>
      <w:lvlText w:val="%7."/>
      <w:lvlJc w:val="left"/>
      <w:pPr>
        <w:ind w:left="12000" w:hanging="360"/>
      </w:pPr>
    </w:lvl>
    <w:lvl w:ilvl="7" w:tplc="04190019">
      <w:start w:val="1"/>
      <w:numFmt w:val="lowerLetter"/>
      <w:lvlText w:val="%8."/>
      <w:lvlJc w:val="left"/>
      <w:pPr>
        <w:ind w:left="12720" w:hanging="360"/>
      </w:pPr>
    </w:lvl>
    <w:lvl w:ilvl="8" w:tplc="0419001B">
      <w:start w:val="1"/>
      <w:numFmt w:val="lowerRoman"/>
      <w:lvlText w:val="%9."/>
      <w:lvlJc w:val="right"/>
      <w:pPr>
        <w:ind w:left="13440" w:hanging="180"/>
      </w:pPr>
    </w:lvl>
  </w:abstractNum>
  <w:abstractNum w:abstractNumId="6">
    <w:nsid w:val="3A4A5ACE"/>
    <w:multiLevelType w:val="hybridMultilevel"/>
    <w:tmpl w:val="13C859A0"/>
    <w:lvl w:ilvl="0" w:tplc="E132F1C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184350"/>
    <w:multiLevelType w:val="hybridMultilevel"/>
    <w:tmpl w:val="0BD6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34BA0"/>
    <w:multiLevelType w:val="hybridMultilevel"/>
    <w:tmpl w:val="DF26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12176E"/>
    <w:multiLevelType w:val="hybridMultilevel"/>
    <w:tmpl w:val="31226BA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DAE5F58"/>
    <w:multiLevelType w:val="hybridMultilevel"/>
    <w:tmpl w:val="D8F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3009F2"/>
    <w:multiLevelType w:val="hybridMultilevel"/>
    <w:tmpl w:val="56766CD8"/>
    <w:lvl w:ilvl="0" w:tplc="31F02FE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2049DE"/>
    <w:multiLevelType w:val="hybridMultilevel"/>
    <w:tmpl w:val="097A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745931"/>
    <w:multiLevelType w:val="hybridMultilevel"/>
    <w:tmpl w:val="216688EE"/>
    <w:lvl w:ilvl="0" w:tplc="152ECF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69"/>
    <w:rsid w:val="0000204C"/>
    <w:rsid w:val="00005856"/>
    <w:rsid w:val="00005937"/>
    <w:rsid w:val="00011000"/>
    <w:rsid w:val="000115A9"/>
    <w:rsid w:val="00053D49"/>
    <w:rsid w:val="000779BE"/>
    <w:rsid w:val="000A19D0"/>
    <w:rsid w:val="000A7539"/>
    <w:rsid w:val="000B2AC0"/>
    <w:rsid w:val="000C2BA5"/>
    <w:rsid w:val="000E38FB"/>
    <w:rsid w:val="00107DD2"/>
    <w:rsid w:val="00124271"/>
    <w:rsid w:val="001249AF"/>
    <w:rsid w:val="00126688"/>
    <w:rsid w:val="00134F6A"/>
    <w:rsid w:val="00140341"/>
    <w:rsid w:val="00143D11"/>
    <w:rsid w:val="0015798E"/>
    <w:rsid w:val="00170B52"/>
    <w:rsid w:val="00172029"/>
    <w:rsid w:val="0019549D"/>
    <w:rsid w:val="0019756D"/>
    <w:rsid w:val="00197BC5"/>
    <w:rsid w:val="001B1751"/>
    <w:rsid w:val="001C526A"/>
    <w:rsid w:val="001E0EF5"/>
    <w:rsid w:val="001E4023"/>
    <w:rsid w:val="001E7BCB"/>
    <w:rsid w:val="001F07DD"/>
    <w:rsid w:val="001F08D2"/>
    <w:rsid w:val="0021234B"/>
    <w:rsid w:val="002446BC"/>
    <w:rsid w:val="00247700"/>
    <w:rsid w:val="002517C5"/>
    <w:rsid w:val="00254257"/>
    <w:rsid w:val="00262184"/>
    <w:rsid w:val="00276B92"/>
    <w:rsid w:val="00296D7D"/>
    <w:rsid w:val="002B79C7"/>
    <w:rsid w:val="002C181A"/>
    <w:rsid w:val="002C47CC"/>
    <w:rsid w:val="002C53F8"/>
    <w:rsid w:val="002C6854"/>
    <w:rsid w:val="002E1AC5"/>
    <w:rsid w:val="002E7D86"/>
    <w:rsid w:val="002F330F"/>
    <w:rsid w:val="002F3914"/>
    <w:rsid w:val="002F3A42"/>
    <w:rsid w:val="002F5F5C"/>
    <w:rsid w:val="00301268"/>
    <w:rsid w:val="0031402C"/>
    <w:rsid w:val="00336332"/>
    <w:rsid w:val="003406FE"/>
    <w:rsid w:val="00347617"/>
    <w:rsid w:val="00354557"/>
    <w:rsid w:val="00366B4B"/>
    <w:rsid w:val="003C3081"/>
    <w:rsid w:val="003D555B"/>
    <w:rsid w:val="003D62EC"/>
    <w:rsid w:val="003E17C3"/>
    <w:rsid w:val="003E2FD5"/>
    <w:rsid w:val="003E4882"/>
    <w:rsid w:val="003F036D"/>
    <w:rsid w:val="004229E3"/>
    <w:rsid w:val="004316D6"/>
    <w:rsid w:val="004622B7"/>
    <w:rsid w:val="00466DEF"/>
    <w:rsid w:val="0048638F"/>
    <w:rsid w:val="004A7B26"/>
    <w:rsid w:val="004B0F5B"/>
    <w:rsid w:val="004B128D"/>
    <w:rsid w:val="004C2273"/>
    <w:rsid w:val="004C36B6"/>
    <w:rsid w:val="004D3F15"/>
    <w:rsid w:val="00511BEE"/>
    <w:rsid w:val="00541E4C"/>
    <w:rsid w:val="00546199"/>
    <w:rsid w:val="00556AF4"/>
    <w:rsid w:val="00557406"/>
    <w:rsid w:val="005628AF"/>
    <w:rsid w:val="00575387"/>
    <w:rsid w:val="00583435"/>
    <w:rsid w:val="00597DB2"/>
    <w:rsid w:val="005A509F"/>
    <w:rsid w:val="005A650B"/>
    <w:rsid w:val="005F2F14"/>
    <w:rsid w:val="00620644"/>
    <w:rsid w:val="00627291"/>
    <w:rsid w:val="00640288"/>
    <w:rsid w:val="0065032B"/>
    <w:rsid w:val="006563C5"/>
    <w:rsid w:val="006616B9"/>
    <w:rsid w:val="00685186"/>
    <w:rsid w:val="006A2903"/>
    <w:rsid w:val="006A74D2"/>
    <w:rsid w:val="006C2B2D"/>
    <w:rsid w:val="006F29BF"/>
    <w:rsid w:val="00702711"/>
    <w:rsid w:val="00705CEF"/>
    <w:rsid w:val="00716F91"/>
    <w:rsid w:val="00721166"/>
    <w:rsid w:val="00744626"/>
    <w:rsid w:val="00752CCA"/>
    <w:rsid w:val="007560EA"/>
    <w:rsid w:val="00760135"/>
    <w:rsid w:val="00767D74"/>
    <w:rsid w:val="007A74E9"/>
    <w:rsid w:val="007B6FF0"/>
    <w:rsid w:val="007C272D"/>
    <w:rsid w:val="007D0F4A"/>
    <w:rsid w:val="007E03AD"/>
    <w:rsid w:val="00822010"/>
    <w:rsid w:val="008369A0"/>
    <w:rsid w:val="00846A78"/>
    <w:rsid w:val="00852DAA"/>
    <w:rsid w:val="0085312B"/>
    <w:rsid w:val="00856E3C"/>
    <w:rsid w:val="008712B7"/>
    <w:rsid w:val="008842E0"/>
    <w:rsid w:val="00886BB3"/>
    <w:rsid w:val="00895C46"/>
    <w:rsid w:val="008C0B9B"/>
    <w:rsid w:val="008E3D0B"/>
    <w:rsid w:val="008E6460"/>
    <w:rsid w:val="00900696"/>
    <w:rsid w:val="0090104B"/>
    <w:rsid w:val="00904348"/>
    <w:rsid w:val="00904C49"/>
    <w:rsid w:val="009168ED"/>
    <w:rsid w:val="00917B76"/>
    <w:rsid w:val="009336CB"/>
    <w:rsid w:val="00942041"/>
    <w:rsid w:val="00945FF0"/>
    <w:rsid w:val="00946601"/>
    <w:rsid w:val="00956354"/>
    <w:rsid w:val="0099468E"/>
    <w:rsid w:val="009A2681"/>
    <w:rsid w:val="009A64B1"/>
    <w:rsid w:val="009B1E62"/>
    <w:rsid w:val="009B2A83"/>
    <w:rsid w:val="009D003B"/>
    <w:rsid w:val="009D3639"/>
    <w:rsid w:val="00A02921"/>
    <w:rsid w:val="00A1091D"/>
    <w:rsid w:val="00A15AA9"/>
    <w:rsid w:val="00A21815"/>
    <w:rsid w:val="00A43717"/>
    <w:rsid w:val="00A607D6"/>
    <w:rsid w:val="00A7389A"/>
    <w:rsid w:val="00A77A06"/>
    <w:rsid w:val="00A86C22"/>
    <w:rsid w:val="00A9000F"/>
    <w:rsid w:val="00A9123E"/>
    <w:rsid w:val="00A95BDE"/>
    <w:rsid w:val="00A96498"/>
    <w:rsid w:val="00AB0814"/>
    <w:rsid w:val="00AB5B29"/>
    <w:rsid w:val="00AC3796"/>
    <w:rsid w:val="00AC3A97"/>
    <w:rsid w:val="00AC5CAD"/>
    <w:rsid w:val="00AD0927"/>
    <w:rsid w:val="00B03037"/>
    <w:rsid w:val="00B10CE3"/>
    <w:rsid w:val="00B329AA"/>
    <w:rsid w:val="00B4720F"/>
    <w:rsid w:val="00B66B29"/>
    <w:rsid w:val="00B70F44"/>
    <w:rsid w:val="00B838FB"/>
    <w:rsid w:val="00B95B26"/>
    <w:rsid w:val="00BB1594"/>
    <w:rsid w:val="00BC4CD2"/>
    <w:rsid w:val="00C40B2C"/>
    <w:rsid w:val="00C44A44"/>
    <w:rsid w:val="00C471DC"/>
    <w:rsid w:val="00C562E3"/>
    <w:rsid w:val="00C657AF"/>
    <w:rsid w:val="00C736F3"/>
    <w:rsid w:val="00C7546B"/>
    <w:rsid w:val="00C8430C"/>
    <w:rsid w:val="00C846F9"/>
    <w:rsid w:val="00CA0669"/>
    <w:rsid w:val="00CA0FDF"/>
    <w:rsid w:val="00CB2156"/>
    <w:rsid w:val="00CD2470"/>
    <w:rsid w:val="00CE2216"/>
    <w:rsid w:val="00CE3FE2"/>
    <w:rsid w:val="00CF101B"/>
    <w:rsid w:val="00D16F0C"/>
    <w:rsid w:val="00D24698"/>
    <w:rsid w:val="00D32D3D"/>
    <w:rsid w:val="00D35FED"/>
    <w:rsid w:val="00D43A8E"/>
    <w:rsid w:val="00D51422"/>
    <w:rsid w:val="00D61E19"/>
    <w:rsid w:val="00D77448"/>
    <w:rsid w:val="00D8766E"/>
    <w:rsid w:val="00D979A4"/>
    <w:rsid w:val="00DA5720"/>
    <w:rsid w:val="00DB2583"/>
    <w:rsid w:val="00DB502A"/>
    <w:rsid w:val="00DD2EB9"/>
    <w:rsid w:val="00DE3ECC"/>
    <w:rsid w:val="00E23C66"/>
    <w:rsid w:val="00E50CC0"/>
    <w:rsid w:val="00E50CEA"/>
    <w:rsid w:val="00E5161C"/>
    <w:rsid w:val="00E540CA"/>
    <w:rsid w:val="00E61A0F"/>
    <w:rsid w:val="00E638E4"/>
    <w:rsid w:val="00E665EF"/>
    <w:rsid w:val="00E82D97"/>
    <w:rsid w:val="00E83756"/>
    <w:rsid w:val="00E84589"/>
    <w:rsid w:val="00E96288"/>
    <w:rsid w:val="00EA1D1A"/>
    <w:rsid w:val="00EA333A"/>
    <w:rsid w:val="00EB672E"/>
    <w:rsid w:val="00EC188C"/>
    <w:rsid w:val="00ED35FA"/>
    <w:rsid w:val="00EF058E"/>
    <w:rsid w:val="00F079BF"/>
    <w:rsid w:val="00F1323A"/>
    <w:rsid w:val="00F13E3A"/>
    <w:rsid w:val="00F21AE8"/>
    <w:rsid w:val="00F22155"/>
    <w:rsid w:val="00F25229"/>
    <w:rsid w:val="00F309A0"/>
    <w:rsid w:val="00F36EAB"/>
    <w:rsid w:val="00F42AC7"/>
    <w:rsid w:val="00F57566"/>
    <w:rsid w:val="00F57F64"/>
    <w:rsid w:val="00F71DDE"/>
    <w:rsid w:val="00F803DC"/>
    <w:rsid w:val="00F8551A"/>
    <w:rsid w:val="00FA079F"/>
    <w:rsid w:val="00FB2758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F828C8-D3F5-40D6-96DB-F7AD666F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22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620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7D6"/>
    <w:pPr>
      <w:ind w:left="720"/>
    </w:pPr>
  </w:style>
  <w:style w:type="table" w:styleId="a4">
    <w:name w:val="Table Grid"/>
    <w:basedOn w:val="a1"/>
    <w:uiPriority w:val="99"/>
    <w:rsid w:val="00AB5B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8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76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E7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471DC"/>
    <w:rPr>
      <w:lang w:eastAsia="en-US"/>
    </w:rPr>
  </w:style>
  <w:style w:type="paragraph" w:styleId="a9">
    <w:name w:val="footer"/>
    <w:basedOn w:val="a"/>
    <w:link w:val="aa"/>
    <w:uiPriority w:val="99"/>
    <w:rsid w:val="002E7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471DC"/>
    <w:rPr>
      <w:lang w:eastAsia="en-US"/>
    </w:rPr>
  </w:style>
  <w:style w:type="paragraph" w:styleId="ab">
    <w:name w:val="Title"/>
    <w:basedOn w:val="a"/>
    <w:link w:val="ac"/>
    <w:uiPriority w:val="99"/>
    <w:qFormat/>
    <w:locked/>
    <w:rsid w:val="002E7D8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C471D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uiPriority w:val="99"/>
    <w:locked/>
    <w:rsid w:val="002E7D86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semiHidden/>
    <w:rsid w:val="002E7D86"/>
    <w:pPr>
      <w:spacing w:after="0" w:line="240" w:lineRule="auto"/>
      <w:ind w:left="1680" w:right="1769"/>
    </w:pPr>
    <w:rPr>
      <w:b/>
      <w:bCs/>
      <w:lang w:eastAsia="ru-RU"/>
    </w:rPr>
  </w:style>
  <w:style w:type="character" w:customStyle="1" w:styleId="s1">
    <w:name w:val="s1"/>
    <w:basedOn w:val="a0"/>
    <w:uiPriority w:val="99"/>
    <w:rsid w:val="005A509F"/>
  </w:style>
  <w:style w:type="paragraph" w:styleId="ae">
    <w:name w:val="Normal (Web)"/>
    <w:basedOn w:val="a"/>
    <w:uiPriority w:val="99"/>
    <w:semiHidden/>
    <w:rsid w:val="005A509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">
    <w:name w:val="Подпись к таблице_"/>
    <w:link w:val="af0"/>
    <w:uiPriority w:val="99"/>
    <w:locked/>
    <w:rsid w:val="00B70F44"/>
    <w:rPr>
      <w:noProof/>
    </w:rPr>
  </w:style>
  <w:style w:type="paragraph" w:customStyle="1" w:styleId="af0">
    <w:name w:val="Подпись к таблице"/>
    <w:basedOn w:val="a"/>
    <w:link w:val="af"/>
    <w:uiPriority w:val="99"/>
    <w:rsid w:val="00B70F44"/>
    <w:pPr>
      <w:widowControl w:val="0"/>
      <w:shd w:val="clear" w:color="auto" w:fill="FFFFFF"/>
      <w:spacing w:after="0" w:line="240" w:lineRule="atLeast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62064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link w:val="2"/>
    <w:semiHidden/>
    <w:rsid w:val="004C22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1">
    <w:name w:val="Hyperlink"/>
    <w:uiPriority w:val="99"/>
    <w:semiHidden/>
    <w:unhideWhenUsed/>
    <w:rsid w:val="004C2273"/>
    <w:rPr>
      <w:color w:val="0000FF"/>
      <w:u w:val="single"/>
    </w:rPr>
  </w:style>
  <w:style w:type="paragraph" w:customStyle="1" w:styleId="538552DCBB0F4C4BB087ED922D6A6322">
    <w:name w:val="538552DCBB0F4C4BB087ED922D6A6322"/>
    <w:rsid w:val="00254257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378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2179-6010-49E0-B70F-D3CC30AD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Фащанова</dc:creator>
  <cp:keywords/>
  <dc:description/>
  <cp:lastModifiedBy>Центр тестирования</cp:lastModifiedBy>
  <cp:revision>3</cp:revision>
  <cp:lastPrinted>2018-03-30T09:30:00Z</cp:lastPrinted>
  <dcterms:created xsi:type="dcterms:W3CDTF">2018-04-11T07:18:00Z</dcterms:created>
  <dcterms:modified xsi:type="dcterms:W3CDTF">2018-04-11T07:18:00Z</dcterms:modified>
</cp:coreProperties>
</file>